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34038" w14:textId="77777777" w:rsidR="00BF254C" w:rsidRDefault="00000000">
      <w:pPr>
        <w:pStyle w:val="Standard"/>
        <w:jc w:val="center"/>
      </w:pPr>
      <w:r>
        <w:t>ZAMIERZENIA DYDAKTYCZNO- WYCHOWACZE</w:t>
      </w:r>
    </w:p>
    <w:p w14:paraId="66436DEC" w14:textId="77777777" w:rsidR="00BF254C" w:rsidRDefault="00BF254C">
      <w:pPr>
        <w:pStyle w:val="Standard"/>
        <w:jc w:val="center"/>
      </w:pPr>
    </w:p>
    <w:p w14:paraId="43DCDECF" w14:textId="77777777" w:rsidR="00BF254C" w:rsidRDefault="00000000">
      <w:pPr>
        <w:pStyle w:val="Standard"/>
        <w:jc w:val="center"/>
      </w:pPr>
      <w:r>
        <w:t>Świętujemy z babcią z dziadkiem</w:t>
      </w:r>
    </w:p>
    <w:p w14:paraId="0B5C9081" w14:textId="77777777" w:rsidR="00BF254C" w:rsidRDefault="00000000">
      <w:pPr>
        <w:pStyle w:val="Standard"/>
        <w:jc w:val="center"/>
      </w:pPr>
      <w:r>
        <w:t>19- 23.01.2026r.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5"/>
        <w:gridCol w:w="1980"/>
      </w:tblGrid>
      <w:tr w:rsidR="00BF254C" w14:paraId="6EC593F7" w14:textId="77777777">
        <w:tblPrEx>
          <w:tblCellMar>
            <w:top w:w="0" w:type="dxa"/>
            <w:bottom w:w="0" w:type="dxa"/>
          </w:tblCellMar>
        </w:tblPrEx>
        <w:tc>
          <w:tcPr>
            <w:tcW w:w="7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206E84" w14:textId="77777777" w:rsidR="00BF254C" w:rsidRDefault="00000000">
            <w:pPr>
              <w:pStyle w:val="TableContents"/>
              <w:jc w:val="center"/>
            </w:pPr>
            <w:r>
              <w:t>Zamierzenia dydaktyczno-wychowawcze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3CACFF" w14:textId="77777777" w:rsidR="00BF254C" w:rsidRDefault="00000000">
            <w:pPr>
              <w:pStyle w:val="TableContents"/>
              <w:jc w:val="center"/>
            </w:pPr>
            <w:r>
              <w:t>Podstawa programowa</w:t>
            </w:r>
          </w:p>
        </w:tc>
      </w:tr>
      <w:tr w:rsidR="00BF254C" w14:paraId="7251DDA9" w14:textId="77777777">
        <w:tblPrEx>
          <w:tblCellMar>
            <w:top w:w="0" w:type="dxa"/>
            <w:bottom w:w="0" w:type="dxa"/>
          </w:tblCellMar>
        </w:tblPrEx>
        <w:tc>
          <w:tcPr>
            <w:tcW w:w="76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A6923" w14:textId="77777777" w:rsidR="00BF254C" w:rsidRDefault="00000000">
            <w:pPr>
              <w:pStyle w:val="TableContents"/>
            </w:pPr>
            <w:r>
              <w:t>1) Rozwijanie sprawności fizycznej w zabawach ruchowych i ćwiczeniach gimnastycznych. Zabawa ruchowa z elementami równowagi: Na spacerek z babcią, Kulig z babcią i dziadkiem, Babcine pierogi z wykorzystaniem chusteczek – ćwiczenie motoryki małej, opowieść ruchowa : Zamrażanie i rozmrażanie.</w:t>
            </w:r>
          </w:p>
          <w:p w14:paraId="6C3027AC" w14:textId="77777777" w:rsidR="00BF254C" w:rsidRDefault="00000000">
            <w:pPr>
              <w:pStyle w:val="TableContents"/>
            </w:pPr>
            <w:r>
              <w:t>Wybór dyżurnych do kącików sali i na stołówkę.</w:t>
            </w:r>
          </w:p>
          <w:p w14:paraId="0E6EE806" w14:textId="77777777" w:rsidR="00BF254C" w:rsidRDefault="00000000">
            <w:pPr>
              <w:pStyle w:val="TableContents"/>
            </w:pPr>
            <w:r>
              <w:t>Pisanie liter po śladzie i samodzielnie na małym i dużym arkuszu.</w:t>
            </w:r>
          </w:p>
          <w:p w14:paraId="4FC7EF71" w14:textId="77777777" w:rsidR="00BF254C" w:rsidRDefault="00BF254C">
            <w:pPr>
              <w:pStyle w:val="TableContents"/>
            </w:pPr>
          </w:p>
        </w:tc>
        <w:tc>
          <w:tcPr>
            <w:tcW w:w="1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9A3E8" w14:textId="77777777" w:rsidR="00BF254C" w:rsidRDefault="00000000">
            <w:pPr>
              <w:pStyle w:val="TableContents"/>
              <w:jc w:val="center"/>
            </w:pPr>
            <w:r>
              <w:t>I1,I4,I5, I6</w:t>
            </w:r>
          </w:p>
        </w:tc>
      </w:tr>
      <w:tr w:rsidR="00BF254C" w14:paraId="15C8A420" w14:textId="77777777">
        <w:tblPrEx>
          <w:tblCellMar>
            <w:top w:w="0" w:type="dxa"/>
            <w:bottom w:w="0" w:type="dxa"/>
          </w:tblCellMar>
        </w:tblPrEx>
        <w:tc>
          <w:tcPr>
            <w:tcW w:w="76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18931" w14:textId="77777777" w:rsidR="00BF254C" w:rsidRDefault="00000000">
            <w:pPr>
              <w:pStyle w:val="TableContents"/>
            </w:pPr>
            <w:r>
              <w:t>2) Wprowadzenie litery N, n na schematach wyrazowych: Natalia, narty.</w:t>
            </w:r>
          </w:p>
          <w:p w14:paraId="3AE8ECC0" w14:textId="77777777" w:rsidR="00BF254C" w:rsidRDefault="00000000">
            <w:pPr>
              <w:pStyle w:val="TableContents"/>
            </w:pPr>
            <w:r>
              <w:t>Określanie samogłosek i spółgłosek.</w:t>
            </w:r>
          </w:p>
          <w:p w14:paraId="14CF5453" w14:textId="77777777" w:rsidR="00BF254C" w:rsidRDefault="00000000">
            <w:pPr>
              <w:pStyle w:val="TableContents"/>
            </w:pPr>
            <w:r>
              <w:t>Zapoznanie z prawidłowym kierunkiem pisowni liter.</w:t>
            </w:r>
          </w:p>
          <w:p w14:paraId="70E2AE12" w14:textId="77777777" w:rsidR="00BF254C" w:rsidRDefault="00000000">
            <w:pPr>
              <w:pStyle w:val="TableContents"/>
            </w:pPr>
            <w:r>
              <w:t>Ćwiczenia motoryczne aparatu mowy: Całuski dla babci i dziadka.</w:t>
            </w:r>
          </w:p>
          <w:p w14:paraId="433CD20A" w14:textId="77777777" w:rsidR="00BF254C" w:rsidRDefault="00000000">
            <w:pPr>
              <w:pStyle w:val="TableContents"/>
            </w:pPr>
            <w:r>
              <w:t>Słuchanie wiersza : Babciu Dziadku Kocham was!</w:t>
            </w:r>
          </w:p>
          <w:p w14:paraId="0F5299E2" w14:textId="77777777" w:rsidR="00BF254C" w:rsidRDefault="00000000">
            <w:pPr>
              <w:pStyle w:val="TableContents"/>
            </w:pPr>
            <w:r>
              <w:t>Próba przedstawienia Zima z okazji uroczystości dnia Babci i Dziadka.</w:t>
            </w:r>
          </w:p>
          <w:p w14:paraId="6EE63B2E" w14:textId="77777777" w:rsidR="00BF254C" w:rsidRDefault="00000000">
            <w:pPr>
              <w:pStyle w:val="TableContents"/>
            </w:pPr>
            <w:r>
              <w:t>Gra skojarzeniowa, planszowa: Zagraj ze mną Dziadku</w:t>
            </w:r>
          </w:p>
          <w:p w14:paraId="117949E0" w14:textId="77777777" w:rsidR="00BF254C" w:rsidRDefault="00000000">
            <w:pPr>
              <w:pStyle w:val="TableContents"/>
            </w:pPr>
            <w:r>
              <w:t>Rozmowa na temat L Jak możemy pomagać Dziadkowi i Babci, praca z ilustracją.</w:t>
            </w:r>
          </w:p>
        </w:tc>
        <w:tc>
          <w:tcPr>
            <w:tcW w:w="1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3DB15" w14:textId="77777777" w:rsidR="00BF254C" w:rsidRDefault="00000000">
            <w:pPr>
              <w:pStyle w:val="TableContents"/>
              <w:jc w:val="center"/>
            </w:pPr>
            <w:r>
              <w:t>IV1, IV 2, IV 4, IV 5</w:t>
            </w:r>
          </w:p>
        </w:tc>
      </w:tr>
      <w:tr w:rsidR="00BF254C" w14:paraId="38744E8B" w14:textId="77777777">
        <w:tblPrEx>
          <w:tblCellMar>
            <w:top w:w="0" w:type="dxa"/>
            <w:bottom w:w="0" w:type="dxa"/>
          </w:tblCellMar>
        </w:tblPrEx>
        <w:tc>
          <w:tcPr>
            <w:tcW w:w="76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D1DE4" w14:textId="77777777" w:rsidR="00BF254C" w:rsidRDefault="00000000">
            <w:pPr>
              <w:pStyle w:val="TableContents"/>
            </w:pPr>
            <w:r>
              <w:t xml:space="preserve">3) Kształtowanie kompetencji matematycznych w zabawach matematycznych: ,, Która godzina?, ,, Cukierki dla babci i dziadka- przeliczanie w zakresie 10 i </w:t>
            </w:r>
            <w:proofErr w:type="spellStart"/>
            <w:r>
              <w:t>więcej,określanie</w:t>
            </w:r>
            <w:proofErr w:type="spellEnd"/>
            <w:r>
              <w:t xml:space="preserve"> mniej, więcej tyle samo .</w:t>
            </w:r>
          </w:p>
        </w:tc>
        <w:tc>
          <w:tcPr>
            <w:tcW w:w="1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08B7F" w14:textId="77777777" w:rsidR="00BF254C" w:rsidRDefault="00000000">
            <w:pPr>
              <w:pStyle w:val="TableContents"/>
              <w:jc w:val="center"/>
            </w:pPr>
            <w:r>
              <w:t>IV11, 12</w:t>
            </w:r>
          </w:p>
        </w:tc>
      </w:tr>
      <w:tr w:rsidR="00BF254C" w14:paraId="56EF5E9A" w14:textId="77777777">
        <w:tblPrEx>
          <w:tblCellMar>
            <w:top w:w="0" w:type="dxa"/>
            <w:bottom w:w="0" w:type="dxa"/>
          </w:tblCellMar>
        </w:tblPrEx>
        <w:tc>
          <w:tcPr>
            <w:tcW w:w="76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F6084E" w14:textId="77777777" w:rsidR="00BF254C" w:rsidRDefault="00000000">
            <w:pPr>
              <w:pStyle w:val="TableContents"/>
            </w:pPr>
            <w:r>
              <w:t>4) Utrwalenie znajomości melodii i słów piosenek w repertuarze piosenek dla babci i dziadka.</w:t>
            </w:r>
          </w:p>
        </w:tc>
        <w:tc>
          <w:tcPr>
            <w:tcW w:w="1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A9820F" w14:textId="77777777" w:rsidR="00BF254C" w:rsidRDefault="00000000">
            <w:pPr>
              <w:pStyle w:val="TableContents"/>
              <w:jc w:val="center"/>
            </w:pPr>
            <w:r>
              <w:t>IV7</w:t>
            </w:r>
          </w:p>
        </w:tc>
      </w:tr>
      <w:tr w:rsidR="00BF254C" w14:paraId="11ECFAAB" w14:textId="77777777">
        <w:tblPrEx>
          <w:tblCellMar>
            <w:top w:w="0" w:type="dxa"/>
            <w:bottom w:w="0" w:type="dxa"/>
          </w:tblCellMar>
        </w:tblPrEx>
        <w:tc>
          <w:tcPr>
            <w:tcW w:w="76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D1C07" w14:textId="77777777" w:rsidR="00BF254C" w:rsidRDefault="00000000">
            <w:pPr>
              <w:pStyle w:val="TableContents"/>
            </w:pPr>
            <w:r>
              <w:t>5) Rozwijanie zdolności plastycznych w pracy : Portrety Babci i Dziadka.</w:t>
            </w:r>
          </w:p>
        </w:tc>
        <w:tc>
          <w:tcPr>
            <w:tcW w:w="1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F90977" w14:textId="77777777" w:rsidR="00BF254C" w:rsidRDefault="00000000">
            <w:pPr>
              <w:pStyle w:val="TableContents"/>
              <w:jc w:val="center"/>
            </w:pPr>
            <w:r>
              <w:t>IV 8</w:t>
            </w:r>
          </w:p>
        </w:tc>
      </w:tr>
      <w:tr w:rsidR="00BF254C" w14:paraId="525A2182" w14:textId="77777777">
        <w:tblPrEx>
          <w:tblCellMar>
            <w:top w:w="0" w:type="dxa"/>
            <w:bottom w:w="0" w:type="dxa"/>
          </w:tblCellMar>
        </w:tblPrEx>
        <w:tc>
          <w:tcPr>
            <w:tcW w:w="76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591CD4" w14:textId="77777777" w:rsidR="00BF254C" w:rsidRDefault="00000000">
            <w:pPr>
              <w:pStyle w:val="TableContents"/>
            </w:pPr>
            <w:r>
              <w:t>6) Celebrowanie tradycji spotkania z Babciami i Dziadkami – przedstawienie teatralne : Zima.</w:t>
            </w:r>
          </w:p>
          <w:p w14:paraId="34B3DF63" w14:textId="77777777" w:rsidR="00BF254C" w:rsidRDefault="00000000">
            <w:pPr>
              <w:pStyle w:val="TableContents"/>
            </w:pPr>
            <w:r>
              <w:t>Spacer w okolicy przedszkola.</w:t>
            </w:r>
          </w:p>
          <w:p w14:paraId="738DA1CB" w14:textId="77777777" w:rsidR="00BF254C" w:rsidRDefault="00000000">
            <w:pPr>
              <w:pStyle w:val="TableContents"/>
            </w:pPr>
            <w:r>
              <w:t>Udział w imprezie przedszkolnej : Dzień śniegu</w:t>
            </w:r>
          </w:p>
        </w:tc>
        <w:tc>
          <w:tcPr>
            <w:tcW w:w="1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4D7DE" w14:textId="77777777" w:rsidR="00BF254C" w:rsidRDefault="00000000">
            <w:pPr>
              <w:pStyle w:val="TableContents"/>
              <w:jc w:val="center"/>
            </w:pPr>
            <w:r>
              <w:t>III7</w:t>
            </w:r>
          </w:p>
        </w:tc>
      </w:tr>
      <w:tr w:rsidR="00BF254C" w14:paraId="0D7CC229" w14:textId="77777777">
        <w:tblPrEx>
          <w:tblCellMar>
            <w:top w:w="0" w:type="dxa"/>
            <w:bottom w:w="0" w:type="dxa"/>
          </w:tblCellMar>
        </w:tblPrEx>
        <w:tc>
          <w:tcPr>
            <w:tcW w:w="76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46B77" w14:textId="77777777" w:rsidR="00BF254C" w:rsidRDefault="00000000">
            <w:pPr>
              <w:pStyle w:val="TableContents"/>
            </w:pPr>
            <w:r>
              <w:t>7) Rozwijanie umiejętności językowych w nauce języka angielskiego.</w:t>
            </w:r>
          </w:p>
        </w:tc>
        <w:tc>
          <w:tcPr>
            <w:tcW w:w="1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B9C02" w14:textId="77777777" w:rsidR="00BF254C" w:rsidRDefault="00000000">
            <w:pPr>
              <w:pStyle w:val="TableContents"/>
              <w:jc w:val="center"/>
            </w:pPr>
            <w:r>
              <w:t>IV 21</w:t>
            </w:r>
          </w:p>
        </w:tc>
      </w:tr>
    </w:tbl>
    <w:p w14:paraId="063152AD" w14:textId="77777777" w:rsidR="00BF254C" w:rsidRDefault="00BF254C">
      <w:pPr>
        <w:pStyle w:val="Standard"/>
        <w:jc w:val="center"/>
      </w:pPr>
    </w:p>
    <w:p w14:paraId="2D3D57AB" w14:textId="77777777" w:rsidR="00BF254C" w:rsidRDefault="00000000">
      <w:pPr>
        <w:pStyle w:val="Standard"/>
        <w:jc w:val="center"/>
        <w:rPr>
          <w:b/>
          <w:bCs/>
        </w:rPr>
      </w:pPr>
      <w:r>
        <w:rPr>
          <w:b/>
          <w:bCs/>
        </w:rPr>
        <w:t>Wiersz do nauki:</w:t>
      </w:r>
    </w:p>
    <w:p w14:paraId="25590407" w14:textId="77777777" w:rsidR="00BF254C" w:rsidRDefault="00000000">
      <w:pPr>
        <w:pStyle w:val="Standard"/>
        <w:jc w:val="center"/>
        <w:rPr>
          <w:i/>
          <w:iCs/>
        </w:rPr>
      </w:pPr>
      <w:r>
        <w:rPr>
          <w:i/>
          <w:iCs/>
        </w:rPr>
        <w:t>Babciu , Dziadku kocham Was!</w:t>
      </w:r>
    </w:p>
    <w:p w14:paraId="62FC5044" w14:textId="77777777" w:rsidR="00BF254C" w:rsidRDefault="00000000">
      <w:pPr>
        <w:pStyle w:val="Standard"/>
        <w:jc w:val="center"/>
      </w:pPr>
      <w:r>
        <w:t xml:space="preserve"> Babcia jest jak dobra wróżka</w:t>
      </w:r>
    </w:p>
    <w:p w14:paraId="04A024BD" w14:textId="77777777" w:rsidR="00BF254C" w:rsidRDefault="00000000">
      <w:pPr>
        <w:pStyle w:val="Standard"/>
        <w:jc w:val="center"/>
      </w:pPr>
      <w:r>
        <w:t>Zawsze uśmiech ma na twarzy , najpiękniejsze czyta bajki</w:t>
      </w:r>
    </w:p>
    <w:p w14:paraId="0EAE0695" w14:textId="77777777" w:rsidR="00BF254C" w:rsidRDefault="00000000">
      <w:pPr>
        <w:pStyle w:val="Standard"/>
        <w:jc w:val="center"/>
      </w:pPr>
      <w:r>
        <w:t>pyszne naleśniki smaży.</w:t>
      </w:r>
    </w:p>
    <w:p w14:paraId="453F4424" w14:textId="77777777" w:rsidR="00BF254C" w:rsidRDefault="00000000">
      <w:pPr>
        <w:pStyle w:val="Standard"/>
        <w:jc w:val="center"/>
      </w:pPr>
      <w:r>
        <w:t>Dziś wierszyk dla Was mam i całusy dla was dam.</w:t>
      </w:r>
    </w:p>
    <w:p w14:paraId="2725F3E5" w14:textId="77777777" w:rsidR="00BF254C" w:rsidRDefault="00000000">
      <w:pPr>
        <w:pStyle w:val="Standard"/>
        <w:jc w:val="center"/>
      </w:pPr>
      <w:r>
        <w:t>Z wami słodko mija czas. Babciu Dziadku kocham Was.</w:t>
      </w:r>
    </w:p>
    <w:p w14:paraId="760A515C" w14:textId="77777777" w:rsidR="00BF254C" w:rsidRDefault="00000000">
      <w:pPr>
        <w:pStyle w:val="Standard"/>
        <w:jc w:val="center"/>
      </w:pPr>
      <w:r>
        <w:t>Z dziadkiem mogę majsterkować  albo wybierać się na grzyby.</w:t>
      </w:r>
    </w:p>
    <w:p w14:paraId="04E026F8" w14:textId="77777777" w:rsidR="00BF254C" w:rsidRDefault="00000000">
      <w:pPr>
        <w:pStyle w:val="Standard"/>
        <w:jc w:val="center"/>
      </w:pPr>
      <w:r>
        <w:t>O kosmosie mi opowie i nauczyć łowić ryby.</w:t>
      </w:r>
    </w:p>
    <w:p w14:paraId="2643A4FA" w14:textId="77777777" w:rsidR="00BF254C" w:rsidRDefault="00000000">
      <w:pPr>
        <w:pStyle w:val="Standard"/>
        <w:jc w:val="center"/>
      </w:pPr>
      <w:r>
        <w:rPr>
          <w:noProof/>
        </w:rPr>
        <w:lastRenderedPageBreak/>
        <w:drawing>
          <wp:inline distT="0" distB="0" distL="0" distR="0" wp14:anchorId="3B91166C" wp14:editId="48160367">
            <wp:extent cx="2514600" cy="1819439"/>
            <wp:effectExtent l="0" t="0" r="0" b="9361"/>
            <wp:docPr id="235996994" name="grafika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819439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bookmarkStart w:id="0" w:name="dimg_aXtraZTOEKm9wPAP4rzUgAE_3"/>
      <w:bookmarkEnd w:id="0"/>
    </w:p>
    <w:p w14:paraId="0C1CDD18" w14:textId="77777777" w:rsidR="00BF254C" w:rsidRDefault="00BF254C">
      <w:pPr>
        <w:pStyle w:val="Standard"/>
        <w:jc w:val="center"/>
      </w:pPr>
    </w:p>
    <w:p w14:paraId="4A5AA621" w14:textId="77777777" w:rsidR="00BF254C" w:rsidRDefault="00000000">
      <w:pPr>
        <w:pStyle w:val="Standard"/>
        <w:jc w:val="center"/>
      </w:pPr>
      <w:r>
        <w:rPr>
          <w:noProof/>
        </w:rPr>
        <w:drawing>
          <wp:inline distT="0" distB="0" distL="0" distR="0" wp14:anchorId="0F8D5BEA" wp14:editId="3D0BDD26">
            <wp:extent cx="2162160" cy="2114640"/>
            <wp:effectExtent l="0" t="0" r="0" b="0"/>
            <wp:docPr id="1326296298" name="graf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160" cy="211464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bookmarkStart w:id="1" w:name="dimg_aXtraZTOEKm9wPAP4rzUgAE_5"/>
      <w:bookmarkEnd w:id="1"/>
    </w:p>
    <w:p w14:paraId="12A4139D" w14:textId="77777777" w:rsidR="00BF254C" w:rsidRDefault="00BF254C">
      <w:pPr>
        <w:pStyle w:val="Standard"/>
        <w:jc w:val="center"/>
      </w:pPr>
    </w:p>
    <w:sectPr w:rsidR="00BF254C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0D7B0" w14:textId="77777777" w:rsidR="00176C68" w:rsidRDefault="00176C68">
      <w:r>
        <w:separator/>
      </w:r>
    </w:p>
  </w:endnote>
  <w:endnote w:type="continuationSeparator" w:id="0">
    <w:p w14:paraId="286A8985" w14:textId="77777777" w:rsidR="00176C68" w:rsidRDefault="0017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A7FB0" w14:textId="77777777" w:rsidR="00176C68" w:rsidRDefault="00176C68">
      <w:r>
        <w:rPr>
          <w:color w:val="000000"/>
        </w:rPr>
        <w:separator/>
      </w:r>
    </w:p>
  </w:footnote>
  <w:footnote w:type="continuationSeparator" w:id="0">
    <w:p w14:paraId="17942BE7" w14:textId="77777777" w:rsidR="00176C68" w:rsidRDefault="00176C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F254C"/>
    <w:rsid w:val="00176C68"/>
    <w:rsid w:val="008F3072"/>
    <w:rsid w:val="00BC2FF3"/>
    <w:rsid w:val="00B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9394D"/>
  <w15:docId w15:val="{117C1DD2-18A3-44C9-AE57-CAECE94E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misiak</dc:creator>
  <cp:lastModifiedBy>Tomek Kolasa</cp:lastModifiedBy>
  <cp:revision>2</cp:revision>
  <dcterms:created xsi:type="dcterms:W3CDTF">2026-01-19T06:17:00Z</dcterms:created>
  <dcterms:modified xsi:type="dcterms:W3CDTF">2026-01-19T06:17:00Z</dcterms:modified>
</cp:coreProperties>
</file>