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2F14" w:rsidRDefault="00CB7EAD">
      <w:pPr>
        <w:spacing w:after="216"/>
      </w:pPr>
      <w:r>
        <w:rPr>
          <w:sz w:val="18"/>
        </w:rPr>
        <w:t xml:space="preserve"> </w:t>
      </w:r>
    </w:p>
    <w:p w:rsidR="003B2F14" w:rsidRDefault="00CB7EAD">
      <w:pPr>
        <w:spacing w:after="0"/>
        <w:ind w:left="7" w:right="9"/>
        <w:jc w:val="right"/>
      </w:pPr>
      <w:r>
        <w:rPr>
          <w:sz w:val="18"/>
        </w:rPr>
        <w:t xml:space="preserve"> </w:t>
      </w:r>
    </w:p>
    <w:tbl>
      <w:tblPr>
        <w:tblStyle w:val="TableGrid"/>
        <w:tblW w:w="13935" w:type="dxa"/>
        <w:tblInd w:w="7" w:type="dxa"/>
        <w:tblCellMar>
          <w:top w:w="40" w:type="dxa"/>
          <w:left w:w="70" w:type="dxa"/>
          <w:right w:w="113" w:type="dxa"/>
        </w:tblCellMar>
        <w:tblLook w:val="04A0"/>
      </w:tblPr>
      <w:tblGrid>
        <w:gridCol w:w="473"/>
        <w:gridCol w:w="10647"/>
        <w:gridCol w:w="2815"/>
      </w:tblGrid>
      <w:tr w:rsidR="003B2F14" w:rsidTr="00726D18">
        <w:trPr>
          <w:trHeight w:val="851"/>
        </w:trPr>
        <w:tc>
          <w:tcPr>
            <w:tcW w:w="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0000"/>
          </w:tcPr>
          <w:p w:rsidR="003B2F14" w:rsidRDefault="003B2F14"/>
        </w:tc>
        <w:tc>
          <w:tcPr>
            <w:tcW w:w="1064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F0000"/>
          </w:tcPr>
          <w:p w:rsidR="003B2F14" w:rsidRDefault="00CB7EAD" w:rsidP="000B7F81">
            <w:pPr>
              <w:spacing w:after="27"/>
              <w:ind w:right="528"/>
              <w:jc w:val="center"/>
            </w:pPr>
            <w:r>
              <w:rPr>
                <w:b/>
                <w:sz w:val="30"/>
              </w:rPr>
              <w:t xml:space="preserve">Zamierzenia dydaktyczne: </w:t>
            </w:r>
            <w:r w:rsidR="00A84AA6">
              <w:rPr>
                <w:b/>
                <w:sz w:val="30"/>
              </w:rPr>
              <w:t>Delfinki</w:t>
            </w:r>
          </w:p>
          <w:p w:rsidR="003B2F14" w:rsidRDefault="000B7F81" w:rsidP="000B7F81">
            <w:pPr>
              <w:ind w:left="3600"/>
            </w:pPr>
            <w:r>
              <w:rPr>
                <w:b/>
                <w:sz w:val="30"/>
              </w:rPr>
              <w:t>Październik</w:t>
            </w:r>
          </w:p>
        </w:tc>
        <w:tc>
          <w:tcPr>
            <w:tcW w:w="281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0000"/>
          </w:tcPr>
          <w:p w:rsidR="003B2F14" w:rsidRDefault="003B2F14"/>
        </w:tc>
      </w:tr>
      <w:tr w:rsidR="003B2F14" w:rsidTr="00726D18">
        <w:trPr>
          <w:trHeight w:val="565"/>
        </w:trPr>
        <w:tc>
          <w:tcPr>
            <w:tcW w:w="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0000"/>
          </w:tcPr>
          <w:p w:rsidR="003B2F14" w:rsidRDefault="003B2F14"/>
        </w:tc>
        <w:tc>
          <w:tcPr>
            <w:tcW w:w="1064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0000"/>
          </w:tcPr>
          <w:p w:rsidR="003B2F14" w:rsidRDefault="00CB7EAD">
            <w:pPr>
              <w:spacing w:after="15"/>
              <w:ind w:right="432"/>
              <w:jc w:val="center"/>
            </w:pPr>
            <w:r>
              <w:rPr>
                <w:b/>
                <w:sz w:val="18"/>
              </w:rPr>
              <w:t xml:space="preserve">TEMAT KOMPLEKSOWY: </w:t>
            </w:r>
            <w:r w:rsidR="00AD46FF">
              <w:rPr>
                <w:b/>
                <w:sz w:val="18"/>
              </w:rPr>
              <w:t xml:space="preserve">Święta </w:t>
            </w:r>
            <w:proofErr w:type="spellStart"/>
            <w:r w:rsidR="00AD46FF">
              <w:rPr>
                <w:b/>
                <w:sz w:val="18"/>
              </w:rPr>
              <w:t>Bożegonarodzenia</w:t>
            </w:r>
            <w:proofErr w:type="spellEnd"/>
            <w:r w:rsidR="00AD46FF">
              <w:rPr>
                <w:b/>
                <w:sz w:val="18"/>
              </w:rPr>
              <w:t xml:space="preserve"> tuż, tuż</w:t>
            </w:r>
          </w:p>
          <w:p w:rsidR="003B2F14" w:rsidRDefault="00AD46FF">
            <w:pPr>
              <w:ind w:right="434"/>
              <w:jc w:val="center"/>
            </w:pPr>
            <w:r>
              <w:t>08.12</w:t>
            </w:r>
            <w:r w:rsidR="00034BCB">
              <w:t>.-</w:t>
            </w:r>
            <w:r w:rsidR="00A84AA6">
              <w:t>1</w:t>
            </w:r>
            <w:r>
              <w:t>9</w:t>
            </w:r>
            <w:r w:rsidR="00034BCB">
              <w:t>.</w:t>
            </w:r>
            <w:r>
              <w:t>12</w:t>
            </w:r>
            <w:r w:rsidR="00034BCB">
              <w:t>.2025r.</w:t>
            </w:r>
          </w:p>
        </w:tc>
        <w:tc>
          <w:tcPr>
            <w:tcW w:w="2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0000"/>
          </w:tcPr>
          <w:p w:rsidR="003B2F14" w:rsidRDefault="00CB7EAD">
            <w:pPr>
              <w:ind w:left="45"/>
              <w:jc w:val="center"/>
            </w:pPr>
            <w:r>
              <w:rPr>
                <w:b/>
                <w:sz w:val="18"/>
              </w:rPr>
              <w:t xml:space="preserve">OBSZAR PODSTAWY PROGRAMOWEJ </w:t>
            </w:r>
          </w:p>
        </w:tc>
      </w:tr>
      <w:tr w:rsidR="003B2F14" w:rsidTr="00444286">
        <w:trPr>
          <w:trHeight w:val="469"/>
        </w:trPr>
        <w:tc>
          <w:tcPr>
            <w:tcW w:w="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2F14" w:rsidRDefault="00CB7EAD">
            <w:r>
              <w:rPr>
                <w:sz w:val="18"/>
              </w:rPr>
              <w:t xml:space="preserve">1. </w:t>
            </w:r>
          </w:p>
        </w:tc>
        <w:tc>
          <w:tcPr>
            <w:tcW w:w="10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2F14" w:rsidRDefault="00CB7EAD" w:rsidP="00444286">
            <w:pPr>
              <w:pStyle w:val="Akapitzlist"/>
              <w:numPr>
                <w:ilvl w:val="0"/>
                <w:numId w:val="1"/>
              </w:numPr>
              <w:spacing w:line="241" w:lineRule="auto"/>
            </w:pPr>
            <w:r w:rsidRPr="00444286">
              <w:rPr>
                <w:sz w:val="18"/>
              </w:rPr>
              <w:t xml:space="preserve">Kształtowanie prawidłowych nawyków higienicznych, samoobsługowych w toalecie i łazience, kulturalne spożywania posiłków przy stole, samodzielne posługiwanie się sztućcami.  Próby samodzielnego ubierania się. </w:t>
            </w:r>
          </w:p>
        </w:tc>
        <w:tc>
          <w:tcPr>
            <w:tcW w:w="2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2F14" w:rsidRPr="00A84AA6" w:rsidRDefault="00CB7EAD">
            <w:pPr>
              <w:spacing w:after="15"/>
              <w:ind w:left="45"/>
              <w:jc w:val="center"/>
              <w:rPr>
                <w:sz w:val="18"/>
                <w:szCs w:val="18"/>
              </w:rPr>
            </w:pPr>
            <w:r w:rsidRPr="00A84AA6">
              <w:rPr>
                <w:sz w:val="18"/>
                <w:szCs w:val="18"/>
              </w:rPr>
              <w:t xml:space="preserve">I1,2,3,4 </w:t>
            </w:r>
          </w:p>
          <w:p w:rsidR="003B2F14" w:rsidRPr="00A84AA6" w:rsidRDefault="00CB7EAD">
            <w:pPr>
              <w:ind w:left="47"/>
              <w:jc w:val="center"/>
              <w:rPr>
                <w:sz w:val="18"/>
                <w:szCs w:val="18"/>
              </w:rPr>
            </w:pPr>
            <w:r w:rsidRPr="00A84AA6">
              <w:rPr>
                <w:sz w:val="18"/>
                <w:szCs w:val="18"/>
              </w:rPr>
              <w:t xml:space="preserve">III5,8,9 </w:t>
            </w:r>
          </w:p>
        </w:tc>
      </w:tr>
      <w:tr w:rsidR="003B2F14" w:rsidTr="00444286">
        <w:trPr>
          <w:trHeight w:val="891"/>
        </w:trPr>
        <w:tc>
          <w:tcPr>
            <w:tcW w:w="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2F14" w:rsidRDefault="00CB7EAD">
            <w:r>
              <w:rPr>
                <w:sz w:val="18"/>
              </w:rPr>
              <w:t xml:space="preserve">2. </w:t>
            </w:r>
          </w:p>
        </w:tc>
        <w:tc>
          <w:tcPr>
            <w:tcW w:w="10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2F14" w:rsidRDefault="00CB7EAD" w:rsidP="00444286">
            <w:pPr>
              <w:pStyle w:val="Akapitzlist"/>
              <w:numPr>
                <w:ilvl w:val="0"/>
                <w:numId w:val="1"/>
              </w:numPr>
              <w:spacing w:line="242" w:lineRule="auto"/>
            </w:pPr>
            <w:r w:rsidRPr="00444286">
              <w:rPr>
                <w:sz w:val="18"/>
              </w:rPr>
              <w:t xml:space="preserve">Zachęcenie dzieci do przebywania w grupie przedszkolnej. Przystosowanie dzieci do warunków nowego otoczenia w sposób łagodny i bezstresowy.  </w:t>
            </w:r>
          </w:p>
          <w:p w:rsidR="003B2F14" w:rsidRDefault="00CB7EAD" w:rsidP="00444286">
            <w:pPr>
              <w:pStyle w:val="Akapitzlist"/>
              <w:numPr>
                <w:ilvl w:val="0"/>
                <w:numId w:val="1"/>
              </w:numPr>
            </w:pPr>
            <w:r w:rsidRPr="00444286">
              <w:rPr>
                <w:sz w:val="18"/>
              </w:rPr>
              <w:t xml:space="preserve">Przyzwyczajenie dzieci do nowego trybu życia. Nawiązywanie kontaktu z personelem przedszkola i pozostałymi dziećmi. Utrwalanie i przestrzeganie kodeksu grupy. </w:t>
            </w:r>
          </w:p>
        </w:tc>
        <w:tc>
          <w:tcPr>
            <w:tcW w:w="2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2F14" w:rsidRPr="00A84AA6" w:rsidRDefault="00CB7EAD">
            <w:pPr>
              <w:spacing w:after="15"/>
              <w:ind w:left="47"/>
              <w:jc w:val="center"/>
              <w:rPr>
                <w:sz w:val="18"/>
                <w:szCs w:val="18"/>
              </w:rPr>
            </w:pPr>
            <w:r w:rsidRPr="00A84AA6">
              <w:rPr>
                <w:sz w:val="18"/>
                <w:szCs w:val="18"/>
              </w:rPr>
              <w:t xml:space="preserve">II1,2,3,4,5,6,7,8,9; </w:t>
            </w:r>
          </w:p>
          <w:p w:rsidR="003B2F14" w:rsidRPr="00A84AA6" w:rsidRDefault="00CB7EAD">
            <w:pPr>
              <w:spacing w:after="15"/>
              <w:ind w:left="44"/>
              <w:jc w:val="center"/>
              <w:rPr>
                <w:sz w:val="18"/>
                <w:szCs w:val="18"/>
              </w:rPr>
            </w:pPr>
            <w:r w:rsidRPr="00A84AA6">
              <w:rPr>
                <w:sz w:val="18"/>
                <w:szCs w:val="18"/>
              </w:rPr>
              <w:t xml:space="preserve">III3,4,5,6,7,8,9  </w:t>
            </w:r>
          </w:p>
          <w:p w:rsidR="003B2F14" w:rsidRPr="00A84AA6" w:rsidRDefault="00CB7EAD">
            <w:pPr>
              <w:ind w:left="45"/>
              <w:jc w:val="center"/>
              <w:rPr>
                <w:sz w:val="18"/>
                <w:szCs w:val="18"/>
              </w:rPr>
            </w:pPr>
            <w:r w:rsidRPr="00A84AA6">
              <w:rPr>
                <w:sz w:val="18"/>
                <w:szCs w:val="18"/>
              </w:rPr>
              <w:t xml:space="preserve">IV.2,6 </w:t>
            </w:r>
          </w:p>
        </w:tc>
      </w:tr>
      <w:tr w:rsidR="003B2F14" w:rsidTr="00AD46FF">
        <w:trPr>
          <w:trHeight w:val="747"/>
        </w:trPr>
        <w:tc>
          <w:tcPr>
            <w:tcW w:w="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2F14" w:rsidRDefault="00CB7EAD">
            <w:r>
              <w:rPr>
                <w:sz w:val="18"/>
              </w:rPr>
              <w:t xml:space="preserve">3. </w:t>
            </w:r>
          </w:p>
        </w:tc>
        <w:tc>
          <w:tcPr>
            <w:tcW w:w="10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2AA3" w:rsidRDefault="00C835C2" w:rsidP="00982B9A">
            <w:pPr>
              <w:pStyle w:val="Akapitzlist"/>
              <w:numPr>
                <w:ilvl w:val="0"/>
                <w:numId w:val="2"/>
              </w:num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Wzb</w:t>
            </w:r>
            <w:r w:rsidR="005729B9">
              <w:rPr>
                <w:sz w:val="18"/>
                <w:szCs w:val="18"/>
              </w:rPr>
              <w:t>ogacenie słownictwa związane ze świętami (choinka, bombka, Mikołaj, kolęda, prezenty)</w:t>
            </w:r>
          </w:p>
          <w:p w:rsidR="00C835C2" w:rsidRDefault="005729B9" w:rsidP="005729B9">
            <w:pPr>
              <w:pStyle w:val="Akapitzlist"/>
              <w:numPr>
                <w:ilvl w:val="0"/>
                <w:numId w:val="2"/>
              </w:num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Wypowiada się prostymi zdaniami na temat tradycji bożonarodzeniowych</w:t>
            </w:r>
          </w:p>
          <w:p w:rsidR="005729B9" w:rsidRPr="005729B9" w:rsidRDefault="005729B9" w:rsidP="005729B9">
            <w:pPr>
              <w:pStyle w:val="Akapitzlist"/>
              <w:numPr>
                <w:ilvl w:val="0"/>
                <w:numId w:val="2"/>
              </w:num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Ćwiczy prawidłową artykulację poprzez rymowanki i krótkie wiersze świąteczne</w:t>
            </w:r>
          </w:p>
          <w:p w:rsidR="00B90841" w:rsidRPr="005729B9" w:rsidRDefault="00B90841" w:rsidP="005729B9">
            <w:pPr>
              <w:ind w:left="363"/>
              <w:rPr>
                <w:sz w:val="18"/>
                <w:szCs w:val="18"/>
              </w:rPr>
            </w:pPr>
          </w:p>
        </w:tc>
        <w:tc>
          <w:tcPr>
            <w:tcW w:w="2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2F14" w:rsidRPr="00A84AA6" w:rsidRDefault="00CB7EAD">
            <w:pPr>
              <w:spacing w:after="15"/>
              <w:ind w:left="43"/>
              <w:jc w:val="center"/>
              <w:rPr>
                <w:sz w:val="18"/>
                <w:szCs w:val="18"/>
              </w:rPr>
            </w:pPr>
            <w:r w:rsidRPr="00A84AA6">
              <w:rPr>
                <w:sz w:val="18"/>
                <w:szCs w:val="18"/>
              </w:rPr>
              <w:t>I 5</w:t>
            </w:r>
            <w:r w:rsidR="000B7F81">
              <w:rPr>
                <w:sz w:val="18"/>
                <w:szCs w:val="18"/>
              </w:rPr>
              <w:t>,6</w:t>
            </w:r>
            <w:r w:rsidRPr="00A84AA6">
              <w:rPr>
                <w:sz w:val="18"/>
                <w:szCs w:val="18"/>
              </w:rPr>
              <w:t xml:space="preserve"> </w:t>
            </w:r>
          </w:p>
          <w:p w:rsidR="003B2F14" w:rsidRPr="00A84AA6" w:rsidRDefault="00CB7EAD">
            <w:pPr>
              <w:spacing w:after="15"/>
              <w:ind w:left="45"/>
              <w:jc w:val="center"/>
              <w:rPr>
                <w:sz w:val="18"/>
                <w:szCs w:val="18"/>
              </w:rPr>
            </w:pPr>
            <w:r w:rsidRPr="00A84AA6">
              <w:rPr>
                <w:sz w:val="18"/>
                <w:szCs w:val="18"/>
              </w:rPr>
              <w:t>III</w:t>
            </w:r>
            <w:r w:rsidR="00A84AA6" w:rsidRPr="00A84AA6">
              <w:rPr>
                <w:sz w:val="18"/>
                <w:szCs w:val="18"/>
              </w:rPr>
              <w:t xml:space="preserve"> 1,</w:t>
            </w:r>
            <w:r w:rsidRPr="00A84AA6">
              <w:rPr>
                <w:sz w:val="18"/>
                <w:szCs w:val="18"/>
              </w:rPr>
              <w:t>2,3</w:t>
            </w:r>
            <w:r w:rsidR="00A84AA6" w:rsidRPr="00A84AA6">
              <w:rPr>
                <w:sz w:val="18"/>
                <w:szCs w:val="18"/>
              </w:rPr>
              <w:t>,4</w:t>
            </w:r>
          </w:p>
          <w:p w:rsidR="003B2F14" w:rsidRPr="00A84AA6" w:rsidRDefault="003B2F14">
            <w:pPr>
              <w:ind w:left="46"/>
              <w:jc w:val="center"/>
              <w:rPr>
                <w:sz w:val="18"/>
                <w:szCs w:val="18"/>
              </w:rPr>
            </w:pPr>
          </w:p>
        </w:tc>
      </w:tr>
      <w:tr w:rsidR="003B2F14" w:rsidTr="00444286">
        <w:trPr>
          <w:trHeight w:val="749"/>
        </w:trPr>
        <w:tc>
          <w:tcPr>
            <w:tcW w:w="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2F14" w:rsidRDefault="00CB7EAD">
            <w:r>
              <w:rPr>
                <w:sz w:val="18"/>
              </w:rPr>
              <w:t xml:space="preserve">4. </w:t>
            </w:r>
          </w:p>
        </w:tc>
        <w:tc>
          <w:tcPr>
            <w:tcW w:w="10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0841" w:rsidRPr="005729B9" w:rsidRDefault="005729B9" w:rsidP="00444286">
            <w:pPr>
              <w:pStyle w:val="Akapitzlist"/>
              <w:numPr>
                <w:ilvl w:val="0"/>
                <w:numId w:val="3"/>
              </w:numPr>
              <w:spacing w:line="275" w:lineRule="auto"/>
              <w:rPr>
                <w:sz w:val="18"/>
                <w:szCs w:val="18"/>
              </w:rPr>
            </w:pPr>
            <w:r>
              <w:rPr>
                <w:sz w:val="18"/>
              </w:rPr>
              <w:t>Uważnie słucha opowiadań, wierszy legend świątecznych</w:t>
            </w:r>
          </w:p>
          <w:p w:rsidR="005729B9" w:rsidRPr="005729B9" w:rsidRDefault="005729B9" w:rsidP="00444286">
            <w:pPr>
              <w:pStyle w:val="Akapitzlist"/>
              <w:numPr>
                <w:ilvl w:val="0"/>
                <w:numId w:val="3"/>
              </w:numPr>
              <w:spacing w:line="275" w:lineRule="auto"/>
              <w:rPr>
                <w:sz w:val="18"/>
                <w:szCs w:val="18"/>
              </w:rPr>
            </w:pPr>
            <w:r>
              <w:rPr>
                <w:sz w:val="18"/>
              </w:rPr>
              <w:t>Odpowiada na pytania dotyczące wysłuchanego tekstu</w:t>
            </w:r>
          </w:p>
          <w:p w:rsidR="005729B9" w:rsidRPr="00390EE8" w:rsidRDefault="005729B9" w:rsidP="00444286">
            <w:pPr>
              <w:pStyle w:val="Akapitzlist"/>
              <w:numPr>
                <w:ilvl w:val="0"/>
                <w:numId w:val="3"/>
              </w:numPr>
              <w:spacing w:line="275" w:lineRule="auto"/>
              <w:rPr>
                <w:sz w:val="18"/>
                <w:szCs w:val="18"/>
              </w:rPr>
            </w:pPr>
            <w:r>
              <w:rPr>
                <w:sz w:val="18"/>
              </w:rPr>
              <w:t>Bierze udział w rozmowach kierowanych i zabawach słownych</w:t>
            </w:r>
          </w:p>
        </w:tc>
        <w:tc>
          <w:tcPr>
            <w:tcW w:w="2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2F14" w:rsidRPr="00A84AA6" w:rsidRDefault="00CB7EAD">
            <w:pPr>
              <w:ind w:left="47"/>
              <w:jc w:val="center"/>
              <w:rPr>
                <w:sz w:val="18"/>
                <w:szCs w:val="18"/>
              </w:rPr>
            </w:pPr>
            <w:r w:rsidRPr="00A84AA6">
              <w:rPr>
                <w:sz w:val="18"/>
                <w:szCs w:val="18"/>
              </w:rPr>
              <w:t xml:space="preserve">IV1,2,3,5,9 </w:t>
            </w:r>
          </w:p>
        </w:tc>
      </w:tr>
      <w:tr w:rsidR="003B2F14" w:rsidTr="00444286">
        <w:trPr>
          <w:trHeight w:val="559"/>
        </w:trPr>
        <w:tc>
          <w:tcPr>
            <w:tcW w:w="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2F14" w:rsidRDefault="00CB7EAD">
            <w:r>
              <w:rPr>
                <w:sz w:val="18"/>
              </w:rPr>
              <w:t xml:space="preserve">5. </w:t>
            </w:r>
          </w:p>
        </w:tc>
        <w:tc>
          <w:tcPr>
            <w:tcW w:w="10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0841" w:rsidRDefault="00B90841" w:rsidP="00331991">
            <w:pPr>
              <w:pStyle w:val="Akapitzlist"/>
              <w:numPr>
                <w:ilvl w:val="0"/>
                <w:numId w:val="4"/>
              </w:num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Rozwij</w:t>
            </w:r>
            <w:r w:rsidR="005729B9">
              <w:rPr>
                <w:sz w:val="18"/>
                <w:szCs w:val="18"/>
              </w:rPr>
              <w:t>anie sprawności ruchowej poprzez zabawy : „ Renifery Mikołaja” , „ Śnieżne kule” , „ Pakowanie prezentów”, „ Mikołaj mówi”.</w:t>
            </w:r>
          </w:p>
          <w:p w:rsidR="00331991" w:rsidRPr="005729B9" w:rsidRDefault="00B90841" w:rsidP="005729B9">
            <w:pPr>
              <w:pStyle w:val="Akapitzlist"/>
              <w:numPr>
                <w:ilvl w:val="0"/>
                <w:numId w:val="4"/>
              </w:num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Ćwiczenia koordynacji i równowagi w zabawach naśl</w:t>
            </w:r>
            <w:r w:rsidR="005729B9">
              <w:rPr>
                <w:sz w:val="18"/>
                <w:szCs w:val="18"/>
              </w:rPr>
              <w:t>adowczych – „ Lepimy bałwana”</w:t>
            </w:r>
          </w:p>
        </w:tc>
        <w:tc>
          <w:tcPr>
            <w:tcW w:w="2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2F14" w:rsidRDefault="00AD46FF" w:rsidP="00CA39FD">
            <w:pPr>
              <w:spacing w:after="15"/>
              <w:ind w:left="4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I1,2,5</w:t>
            </w:r>
          </w:p>
          <w:p w:rsidR="00AD46FF" w:rsidRDefault="00AD46FF" w:rsidP="00CA39FD">
            <w:pPr>
              <w:spacing w:after="15"/>
              <w:ind w:left="4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III3,4</w:t>
            </w:r>
          </w:p>
          <w:p w:rsidR="00AD46FF" w:rsidRPr="00A84AA6" w:rsidRDefault="00AD46FF" w:rsidP="00CA39FD">
            <w:pPr>
              <w:spacing w:after="15"/>
              <w:ind w:left="43"/>
              <w:jc w:val="center"/>
              <w:rPr>
                <w:sz w:val="18"/>
                <w:szCs w:val="18"/>
              </w:rPr>
            </w:pPr>
          </w:p>
        </w:tc>
      </w:tr>
      <w:tr w:rsidR="003B2F14" w:rsidTr="00444286">
        <w:trPr>
          <w:trHeight w:val="574"/>
        </w:trPr>
        <w:tc>
          <w:tcPr>
            <w:tcW w:w="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2F14" w:rsidRDefault="00CB7EAD">
            <w:r>
              <w:t xml:space="preserve">6. </w:t>
            </w:r>
          </w:p>
        </w:tc>
        <w:tc>
          <w:tcPr>
            <w:tcW w:w="10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29B9" w:rsidRPr="00B90841" w:rsidRDefault="00B90841" w:rsidP="005729B9">
            <w:pPr>
              <w:pStyle w:val="Akapitzlist"/>
              <w:numPr>
                <w:ilvl w:val="0"/>
                <w:numId w:val="4"/>
              </w:numPr>
              <w:ind w:right="263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Wyk</w:t>
            </w:r>
            <w:r w:rsidR="005729B9">
              <w:rPr>
                <w:sz w:val="18"/>
                <w:szCs w:val="18"/>
              </w:rPr>
              <w:t>onanie prac plastycznych inspirowane Świętami Bożego Narodzenia, posługiwanie się różnymi technikami plastycznymi</w:t>
            </w:r>
          </w:p>
          <w:p w:rsidR="00B90841" w:rsidRPr="00B90841" w:rsidRDefault="005729B9" w:rsidP="00331991">
            <w:pPr>
              <w:pStyle w:val="Akapitzlist"/>
              <w:numPr>
                <w:ilvl w:val="0"/>
                <w:numId w:val="4"/>
              </w:numPr>
              <w:ind w:right="263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Wyrażanie </w:t>
            </w:r>
            <w:r w:rsidR="00DD3E4E">
              <w:rPr>
                <w:sz w:val="18"/>
                <w:szCs w:val="18"/>
              </w:rPr>
              <w:t>emocji i przeżyć poprzez twórczość plastyczną</w:t>
            </w:r>
          </w:p>
        </w:tc>
        <w:tc>
          <w:tcPr>
            <w:tcW w:w="2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46FF" w:rsidRDefault="00AD46FF" w:rsidP="00AD46FF">
            <w:pPr>
              <w:spacing w:after="15"/>
              <w:ind w:left="45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II 1,3</w:t>
            </w:r>
          </w:p>
          <w:p w:rsidR="003B2F14" w:rsidRPr="00A84AA6" w:rsidRDefault="00AD46FF" w:rsidP="00AD46FF">
            <w:pPr>
              <w:spacing w:after="15"/>
              <w:ind w:left="45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IV11</w:t>
            </w:r>
            <w:r w:rsidR="00CB7EAD" w:rsidRPr="00A84AA6">
              <w:rPr>
                <w:sz w:val="18"/>
                <w:szCs w:val="18"/>
              </w:rPr>
              <w:t xml:space="preserve"> </w:t>
            </w:r>
          </w:p>
        </w:tc>
      </w:tr>
      <w:tr w:rsidR="003B2F14" w:rsidTr="00444286">
        <w:trPr>
          <w:trHeight w:val="356"/>
        </w:trPr>
        <w:tc>
          <w:tcPr>
            <w:tcW w:w="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2F14" w:rsidRDefault="00CB7EAD">
            <w:r>
              <w:rPr>
                <w:sz w:val="18"/>
              </w:rPr>
              <w:t xml:space="preserve">7.  </w:t>
            </w:r>
          </w:p>
        </w:tc>
        <w:tc>
          <w:tcPr>
            <w:tcW w:w="10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0FB" w:rsidRDefault="00DD3E4E" w:rsidP="005E2AA3">
            <w:pPr>
              <w:pStyle w:val="Akapitzlist"/>
              <w:numPr>
                <w:ilvl w:val="0"/>
                <w:numId w:val="5"/>
              </w:numPr>
              <w:spacing w:after="1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Obserwowanie zmian zachodzących w przyrodzie zimą</w:t>
            </w:r>
          </w:p>
          <w:p w:rsidR="00DD3E4E" w:rsidRDefault="00DD3E4E" w:rsidP="005E2AA3">
            <w:pPr>
              <w:pStyle w:val="Akapitzlist"/>
              <w:numPr>
                <w:ilvl w:val="0"/>
                <w:numId w:val="5"/>
              </w:numPr>
              <w:spacing w:after="1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Poznanie charakterystycznych cech zimy oraz zimowych zjawisk atmosferycznych</w:t>
            </w:r>
          </w:p>
          <w:p w:rsidR="00DD3E4E" w:rsidRDefault="00DD3E4E" w:rsidP="005E2AA3">
            <w:pPr>
              <w:pStyle w:val="Akapitzlist"/>
              <w:numPr>
                <w:ilvl w:val="0"/>
                <w:numId w:val="5"/>
              </w:numPr>
              <w:spacing w:after="1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Kształtowanie umiejętności o potrzebach zwierząt zimą</w:t>
            </w:r>
          </w:p>
          <w:p w:rsidR="00DD3E4E" w:rsidRPr="005E2AA3" w:rsidRDefault="00DD3E4E" w:rsidP="005E2AA3">
            <w:pPr>
              <w:pStyle w:val="Akapitzlist"/>
              <w:numPr>
                <w:ilvl w:val="0"/>
                <w:numId w:val="5"/>
              </w:numPr>
              <w:spacing w:after="1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Zapoznanie z budową i wyglądem drzewa iglastego jako symbol świąt</w:t>
            </w:r>
          </w:p>
        </w:tc>
        <w:tc>
          <w:tcPr>
            <w:tcW w:w="2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7F81" w:rsidRPr="00A84AA6" w:rsidRDefault="00A84AA6" w:rsidP="000B7F81">
            <w:pPr>
              <w:spacing w:after="15"/>
              <w:ind w:left="47"/>
              <w:jc w:val="center"/>
              <w:rPr>
                <w:sz w:val="18"/>
                <w:szCs w:val="18"/>
              </w:rPr>
            </w:pPr>
            <w:r w:rsidRPr="00A84AA6">
              <w:rPr>
                <w:sz w:val="18"/>
                <w:szCs w:val="18"/>
              </w:rPr>
              <w:t>IV</w:t>
            </w:r>
            <w:r w:rsidR="00AD46FF">
              <w:rPr>
                <w:sz w:val="18"/>
                <w:szCs w:val="18"/>
              </w:rPr>
              <w:t xml:space="preserve"> ,16,17,18</w:t>
            </w:r>
          </w:p>
          <w:p w:rsidR="00A84AA6" w:rsidRPr="00A84AA6" w:rsidRDefault="00A84AA6" w:rsidP="00CA39FD">
            <w:pPr>
              <w:spacing w:after="15"/>
              <w:ind w:left="47"/>
              <w:jc w:val="center"/>
              <w:rPr>
                <w:sz w:val="18"/>
                <w:szCs w:val="18"/>
              </w:rPr>
            </w:pPr>
          </w:p>
        </w:tc>
      </w:tr>
      <w:tr w:rsidR="003B2F14" w:rsidTr="00444286">
        <w:trPr>
          <w:trHeight w:val="769"/>
        </w:trPr>
        <w:tc>
          <w:tcPr>
            <w:tcW w:w="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2F14" w:rsidRDefault="00CB7EAD">
            <w:r>
              <w:rPr>
                <w:sz w:val="18"/>
              </w:rPr>
              <w:t xml:space="preserve">8. </w:t>
            </w:r>
          </w:p>
        </w:tc>
        <w:tc>
          <w:tcPr>
            <w:tcW w:w="10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5A4F" w:rsidRDefault="00DD3E4E" w:rsidP="00B130FB">
            <w:pPr>
              <w:pStyle w:val="Akapitzlist"/>
              <w:numPr>
                <w:ilvl w:val="0"/>
                <w:numId w:val="6"/>
              </w:numPr>
              <w:spacing w:after="160" w:line="259" w:lineRule="auto"/>
              <w:rPr>
                <w:sz w:val="18"/>
              </w:rPr>
            </w:pPr>
            <w:r>
              <w:rPr>
                <w:sz w:val="18"/>
              </w:rPr>
              <w:t>Słuchanie kolęd i piosenek świątecznych</w:t>
            </w:r>
          </w:p>
          <w:p w:rsidR="00DD3E4E" w:rsidRDefault="00DD3E4E" w:rsidP="00B130FB">
            <w:pPr>
              <w:pStyle w:val="Akapitzlist"/>
              <w:numPr>
                <w:ilvl w:val="0"/>
                <w:numId w:val="6"/>
              </w:numPr>
              <w:spacing w:after="160" w:line="259" w:lineRule="auto"/>
              <w:rPr>
                <w:sz w:val="18"/>
              </w:rPr>
            </w:pPr>
            <w:r>
              <w:rPr>
                <w:sz w:val="18"/>
              </w:rPr>
              <w:t>Nauka tekstu piosenki pt. „ Mikołaj jedzie samochodem”, poruszanie się w rytmie piosenki oraz ilustrowanie treści ruchem</w:t>
            </w:r>
          </w:p>
          <w:p w:rsidR="00DD3E4E" w:rsidRPr="00DD3E4E" w:rsidRDefault="00DD3E4E" w:rsidP="00DD3E4E">
            <w:pPr>
              <w:pStyle w:val="Akapitzlist"/>
              <w:numPr>
                <w:ilvl w:val="0"/>
                <w:numId w:val="6"/>
              </w:numPr>
              <w:spacing w:after="160" w:line="259" w:lineRule="auto"/>
              <w:rPr>
                <w:sz w:val="18"/>
              </w:rPr>
            </w:pPr>
            <w:r>
              <w:rPr>
                <w:sz w:val="18"/>
              </w:rPr>
              <w:t>Reagowanie ruchem na zmianę tempa i dynamiki muzyki poprzez zabawę: „ Głośno – cicho”</w:t>
            </w:r>
          </w:p>
        </w:tc>
        <w:tc>
          <w:tcPr>
            <w:tcW w:w="2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46FF" w:rsidRDefault="00AD46FF" w:rsidP="000B7F81">
            <w:pPr>
              <w:jc w:val="center"/>
              <w:rPr>
                <w:sz w:val="18"/>
              </w:rPr>
            </w:pPr>
            <w:r>
              <w:rPr>
                <w:sz w:val="18"/>
              </w:rPr>
              <w:t>III1</w:t>
            </w:r>
          </w:p>
          <w:p w:rsidR="003B2F14" w:rsidRDefault="000B7F81" w:rsidP="000B7F81">
            <w:pPr>
              <w:jc w:val="center"/>
            </w:pPr>
            <w:r>
              <w:rPr>
                <w:sz w:val="18"/>
              </w:rPr>
              <w:t xml:space="preserve">IV </w:t>
            </w:r>
            <w:r w:rsidR="00AD46FF">
              <w:rPr>
                <w:sz w:val="18"/>
              </w:rPr>
              <w:t>7</w:t>
            </w:r>
          </w:p>
        </w:tc>
      </w:tr>
      <w:tr w:rsidR="003B2F14" w:rsidTr="00444286">
        <w:trPr>
          <w:trHeight w:val="341"/>
        </w:trPr>
        <w:tc>
          <w:tcPr>
            <w:tcW w:w="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2F14" w:rsidRDefault="00CB7EAD">
            <w:r>
              <w:rPr>
                <w:sz w:val="18"/>
              </w:rPr>
              <w:t xml:space="preserve">10. </w:t>
            </w:r>
          </w:p>
        </w:tc>
        <w:tc>
          <w:tcPr>
            <w:tcW w:w="10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0FB" w:rsidRPr="00B130FB" w:rsidRDefault="00DD3E4E" w:rsidP="00DD3E4E">
            <w:pPr>
              <w:pStyle w:val="Akapitzlist"/>
              <w:numPr>
                <w:ilvl w:val="0"/>
                <w:numId w:val="6"/>
              </w:numPr>
            </w:pPr>
            <w:r>
              <w:rPr>
                <w:sz w:val="18"/>
              </w:rPr>
              <w:t>Przeliczanie elementów świątecznych w zakresie pięciu</w:t>
            </w:r>
          </w:p>
          <w:p w:rsidR="00B130FB" w:rsidRPr="00B130FB" w:rsidRDefault="00DD3E4E" w:rsidP="00726D18">
            <w:pPr>
              <w:pStyle w:val="Akapitzlist"/>
              <w:numPr>
                <w:ilvl w:val="0"/>
                <w:numId w:val="6"/>
              </w:numPr>
            </w:pPr>
            <w:r>
              <w:rPr>
                <w:sz w:val="18"/>
                <w:szCs w:val="18"/>
              </w:rPr>
              <w:lastRenderedPageBreak/>
              <w:t xml:space="preserve">Porównywanie liczebności zbiorów </w:t>
            </w:r>
            <w:proofErr w:type="spellStart"/>
            <w:r>
              <w:rPr>
                <w:sz w:val="18"/>
                <w:szCs w:val="18"/>
              </w:rPr>
              <w:t>t.j</w:t>
            </w:r>
            <w:proofErr w:type="spellEnd"/>
            <w:r>
              <w:rPr>
                <w:sz w:val="18"/>
                <w:szCs w:val="18"/>
              </w:rPr>
              <w:t>. więcej, mniej, tyle samo</w:t>
            </w:r>
          </w:p>
          <w:p w:rsidR="00DA6847" w:rsidRPr="00AD46FF" w:rsidRDefault="00DD3E4E" w:rsidP="00726D18">
            <w:pPr>
              <w:pStyle w:val="Akapitzlist"/>
              <w:numPr>
                <w:ilvl w:val="0"/>
                <w:numId w:val="6"/>
              </w:numPr>
            </w:pPr>
            <w:r>
              <w:rPr>
                <w:sz w:val="18"/>
                <w:szCs w:val="18"/>
              </w:rPr>
              <w:t>Segregowanie przedmiotów według cech</w:t>
            </w:r>
            <w:r w:rsidR="00AD46FF">
              <w:rPr>
                <w:sz w:val="18"/>
                <w:szCs w:val="18"/>
              </w:rPr>
              <w:t xml:space="preserve"> (wielkość, kształt, kolor)</w:t>
            </w:r>
          </w:p>
          <w:p w:rsidR="00AD46FF" w:rsidRDefault="00AD46FF" w:rsidP="00726D18">
            <w:pPr>
              <w:pStyle w:val="Akapitzlist"/>
              <w:numPr>
                <w:ilvl w:val="0"/>
                <w:numId w:val="6"/>
              </w:numPr>
            </w:pPr>
            <w:r>
              <w:rPr>
                <w:sz w:val="18"/>
                <w:szCs w:val="18"/>
              </w:rPr>
              <w:t>Rozpoznawanie figur geometrycznych w ozdobach świątecznych ( gwiazda, koło, kwadrat, prostokąt, trójkąt)</w:t>
            </w:r>
          </w:p>
        </w:tc>
        <w:tc>
          <w:tcPr>
            <w:tcW w:w="2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2F14" w:rsidRPr="00A84AA6" w:rsidRDefault="000B7F81">
            <w:pPr>
              <w:ind w:left="4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IV 13,14,15</w:t>
            </w:r>
          </w:p>
        </w:tc>
      </w:tr>
      <w:tr w:rsidR="003B2F14" w:rsidTr="00444286">
        <w:trPr>
          <w:trHeight w:val="341"/>
        </w:trPr>
        <w:tc>
          <w:tcPr>
            <w:tcW w:w="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2F14" w:rsidRDefault="00CB7EAD">
            <w:r>
              <w:rPr>
                <w:sz w:val="18"/>
              </w:rPr>
              <w:lastRenderedPageBreak/>
              <w:t xml:space="preserve">11. </w:t>
            </w:r>
          </w:p>
        </w:tc>
        <w:tc>
          <w:tcPr>
            <w:tcW w:w="10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2F14" w:rsidRDefault="00CB7EAD" w:rsidP="00444286">
            <w:pPr>
              <w:pStyle w:val="Akapitzlist"/>
              <w:numPr>
                <w:ilvl w:val="0"/>
                <w:numId w:val="6"/>
              </w:numPr>
            </w:pPr>
            <w:r w:rsidRPr="00444286">
              <w:rPr>
                <w:sz w:val="18"/>
              </w:rPr>
              <w:t xml:space="preserve">Uwrażliwienie dzieci na język angielski. </w:t>
            </w:r>
          </w:p>
        </w:tc>
        <w:tc>
          <w:tcPr>
            <w:tcW w:w="2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2F14" w:rsidRDefault="00CB7EAD">
            <w:pPr>
              <w:ind w:left="45"/>
              <w:jc w:val="center"/>
            </w:pPr>
            <w:r>
              <w:rPr>
                <w:sz w:val="18"/>
              </w:rPr>
              <w:t xml:space="preserve">IV21 </w:t>
            </w:r>
          </w:p>
        </w:tc>
      </w:tr>
      <w:tr w:rsidR="003B2F14" w:rsidTr="00444286">
        <w:trPr>
          <w:trHeight w:val="341"/>
        </w:trPr>
        <w:tc>
          <w:tcPr>
            <w:tcW w:w="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2F14" w:rsidRDefault="00CB7EAD">
            <w:r>
              <w:rPr>
                <w:sz w:val="18"/>
              </w:rPr>
              <w:t xml:space="preserve">12. </w:t>
            </w:r>
          </w:p>
        </w:tc>
        <w:tc>
          <w:tcPr>
            <w:tcW w:w="10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2F14" w:rsidRDefault="00CB7EAD" w:rsidP="00444286">
            <w:pPr>
              <w:pStyle w:val="Akapitzlist"/>
              <w:numPr>
                <w:ilvl w:val="0"/>
                <w:numId w:val="6"/>
              </w:numPr>
            </w:pPr>
            <w:r w:rsidRPr="00444286">
              <w:rPr>
                <w:sz w:val="18"/>
              </w:rPr>
              <w:t xml:space="preserve">Wdrażanie umiejętności pracy w zespole i w parach. </w:t>
            </w:r>
          </w:p>
        </w:tc>
        <w:tc>
          <w:tcPr>
            <w:tcW w:w="2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2F14" w:rsidRDefault="00CB7EAD">
            <w:pPr>
              <w:ind w:left="45"/>
              <w:jc w:val="center"/>
            </w:pPr>
            <w:r>
              <w:rPr>
                <w:sz w:val="18"/>
              </w:rPr>
              <w:t xml:space="preserve">IV1 </w:t>
            </w:r>
          </w:p>
        </w:tc>
      </w:tr>
    </w:tbl>
    <w:p w:rsidR="00444286" w:rsidRDefault="00444286" w:rsidP="00D23342">
      <w:pPr>
        <w:spacing w:after="0"/>
        <w:rPr>
          <w:b/>
        </w:rPr>
      </w:pPr>
    </w:p>
    <w:p w:rsidR="00444286" w:rsidRDefault="00444286" w:rsidP="00D23342">
      <w:pPr>
        <w:spacing w:after="0"/>
        <w:rPr>
          <w:b/>
        </w:rPr>
      </w:pPr>
    </w:p>
    <w:p w:rsidR="003F165E" w:rsidRDefault="00F40486" w:rsidP="003F165E">
      <w:pPr>
        <w:spacing w:after="0"/>
        <w:rPr>
          <w:b/>
        </w:rPr>
      </w:pPr>
      <w:r>
        <w:rPr>
          <w:b/>
        </w:rPr>
        <w:t xml:space="preserve">                                                                       </w:t>
      </w:r>
    </w:p>
    <w:p w:rsidR="003F165E" w:rsidRDefault="003F165E" w:rsidP="003F165E">
      <w:pPr>
        <w:spacing w:after="0"/>
        <w:rPr>
          <w:b/>
        </w:rPr>
      </w:pPr>
    </w:p>
    <w:p w:rsidR="003F165E" w:rsidRDefault="00AD46FF" w:rsidP="003F165E">
      <w:pPr>
        <w:spacing w:after="0"/>
        <w:rPr>
          <w:b/>
        </w:rPr>
      </w:pPr>
      <w:r>
        <w:rPr>
          <w:noProof/>
        </w:rPr>
        <w:drawing>
          <wp:inline distT="0" distB="0" distL="0" distR="0">
            <wp:extent cx="7610475" cy="3714311"/>
            <wp:effectExtent l="19050" t="0" r="9525" b="0"/>
            <wp:docPr id="5" name="Obraz 1" descr="https://www.parafia.chlapowo.pl/wp-content/uploads/2015/12/swieta_rodzina-780x43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www.parafia.chlapowo.pl/wp-content/uploads/2015/12/swieta_rodzina-780x439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16436" cy="37172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F165E" w:rsidRPr="003F165E" w:rsidRDefault="003F165E" w:rsidP="003F165E">
      <w:pPr>
        <w:spacing w:after="0"/>
        <w:rPr>
          <w:b/>
          <w:bCs/>
          <w:sz w:val="24"/>
          <w:szCs w:val="24"/>
        </w:rPr>
      </w:pPr>
    </w:p>
    <w:p w:rsidR="003F165E" w:rsidRPr="003F165E" w:rsidRDefault="003F165E" w:rsidP="003F165E">
      <w:pPr>
        <w:spacing w:after="0"/>
        <w:rPr>
          <w:b/>
          <w:bCs/>
          <w:sz w:val="24"/>
          <w:szCs w:val="24"/>
        </w:rPr>
      </w:pPr>
      <w:r w:rsidRPr="003F165E">
        <w:rPr>
          <w:b/>
          <w:bCs/>
          <w:sz w:val="24"/>
          <w:szCs w:val="24"/>
        </w:rPr>
        <w:t xml:space="preserve">                                                </w:t>
      </w:r>
    </w:p>
    <w:p w:rsidR="003F165E" w:rsidRPr="003F165E" w:rsidRDefault="003F165E" w:rsidP="003F165E">
      <w:pPr>
        <w:spacing w:after="0"/>
        <w:rPr>
          <w:b/>
          <w:bCs/>
          <w:sz w:val="24"/>
          <w:szCs w:val="24"/>
        </w:rPr>
      </w:pPr>
    </w:p>
    <w:p w:rsidR="003F165E" w:rsidRPr="003F165E" w:rsidRDefault="003F165E" w:rsidP="003F165E">
      <w:pPr>
        <w:spacing w:after="0"/>
        <w:rPr>
          <w:b/>
          <w:bCs/>
          <w:sz w:val="24"/>
          <w:szCs w:val="24"/>
        </w:rPr>
      </w:pPr>
    </w:p>
    <w:sectPr w:rsidR="003F165E" w:rsidRPr="003F165E" w:rsidSect="008433A3">
      <w:pgSz w:w="16838" w:h="11906" w:orient="landscape"/>
      <w:pgMar w:top="918" w:right="1566" w:bottom="1440" w:left="1133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CC442C"/>
    <w:multiLevelType w:val="hybridMultilevel"/>
    <w:tmpl w:val="048015FA"/>
    <w:lvl w:ilvl="0" w:tplc="04150001">
      <w:start w:val="1"/>
      <w:numFmt w:val="bullet"/>
      <w:lvlText w:val=""/>
      <w:lvlJc w:val="left"/>
      <w:pPr>
        <w:ind w:left="72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3" w:hanging="360"/>
      </w:pPr>
      <w:rPr>
        <w:rFonts w:ascii="Wingdings" w:hAnsi="Wingdings" w:hint="default"/>
      </w:rPr>
    </w:lvl>
  </w:abstractNum>
  <w:abstractNum w:abstractNumId="1">
    <w:nsid w:val="07EB7EC1"/>
    <w:multiLevelType w:val="hybridMultilevel"/>
    <w:tmpl w:val="2C10F16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76C2113"/>
    <w:multiLevelType w:val="hybridMultilevel"/>
    <w:tmpl w:val="3D7654D8"/>
    <w:lvl w:ilvl="0" w:tplc="04150001">
      <w:start w:val="1"/>
      <w:numFmt w:val="bullet"/>
      <w:lvlText w:val=""/>
      <w:lvlJc w:val="left"/>
      <w:pPr>
        <w:ind w:left="72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3" w:hanging="360"/>
      </w:pPr>
      <w:rPr>
        <w:rFonts w:ascii="Wingdings" w:hAnsi="Wingdings" w:hint="default"/>
      </w:rPr>
    </w:lvl>
  </w:abstractNum>
  <w:abstractNum w:abstractNumId="3">
    <w:nsid w:val="34D347CD"/>
    <w:multiLevelType w:val="hybridMultilevel"/>
    <w:tmpl w:val="4D64526A"/>
    <w:lvl w:ilvl="0" w:tplc="04150001">
      <w:start w:val="1"/>
      <w:numFmt w:val="bullet"/>
      <w:lvlText w:val=""/>
      <w:lvlJc w:val="left"/>
      <w:pPr>
        <w:ind w:left="72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3" w:hanging="360"/>
      </w:pPr>
      <w:rPr>
        <w:rFonts w:ascii="Wingdings" w:hAnsi="Wingdings" w:hint="default"/>
      </w:rPr>
    </w:lvl>
  </w:abstractNum>
  <w:abstractNum w:abstractNumId="4">
    <w:nsid w:val="3BE16432"/>
    <w:multiLevelType w:val="hybridMultilevel"/>
    <w:tmpl w:val="AB989366"/>
    <w:lvl w:ilvl="0" w:tplc="04150001">
      <w:start w:val="1"/>
      <w:numFmt w:val="bullet"/>
      <w:lvlText w:val=""/>
      <w:lvlJc w:val="left"/>
      <w:pPr>
        <w:ind w:left="72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3" w:hanging="360"/>
      </w:pPr>
      <w:rPr>
        <w:rFonts w:ascii="Wingdings" w:hAnsi="Wingdings" w:hint="default"/>
      </w:rPr>
    </w:lvl>
  </w:abstractNum>
  <w:abstractNum w:abstractNumId="5">
    <w:nsid w:val="43380282"/>
    <w:multiLevelType w:val="hybridMultilevel"/>
    <w:tmpl w:val="73C00694"/>
    <w:lvl w:ilvl="0" w:tplc="04150001">
      <w:start w:val="1"/>
      <w:numFmt w:val="bullet"/>
      <w:lvlText w:val=""/>
      <w:lvlJc w:val="left"/>
      <w:pPr>
        <w:ind w:left="72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3" w:hanging="360"/>
      </w:pPr>
      <w:rPr>
        <w:rFonts w:ascii="Wingdings" w:hAnsi="Wingdings" w:hint="default"/>
      </w:rPr>
    </w:lvl>
  </w:abstractNum>
  <w:abstractNum w:abstractNumId="6">
    <w:nsid w:val="7B19443A"/>
    <w:multiLevelType w:val="hybridMultilevel"/>
    <w:tmpl w:val="5E4C172E"/>
    <w:lvl w:ilvl="0" w:tplc="04150001">
      <w:start w:val="1"/>
      <w:numFmt w:val="bullet"/>
      <w:lvlText w:val=""/>
      <w:lvlJc w:val="left"/>
      <w:pPr>
        <w:ind w:left="72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3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6"/>
  </w:num>
  <w:num w:numId="3">
    <w:abstractNumId w:val="0"/>
  </w:num>
  <w:num w:numId="4">
    <w:abstractNumId w:val="4"/>
  </w:num>
  <w:num w:numId="5">
    <w:abstractNumId w:val="2"/>
  </w:num>
  <w:num w:numId="6">
    <w:abstractNumId w:val="3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>
    <w:useFELayout/>
  </w:compat>
  <w:rsids>
    <w:rsidRoot w:val="003B2F14"/>
    <w:rsid w:val="00034BCB"/>
    <w:rsid w:val="00044B5A"/>
    <w:rsid w:val="000B7F81"/>
    <w:rsid w:val="00113BDC"/>
    <w:rsid w:val="001459E1"/>
    <w:rsid w:val="001F6CA9"/>
    <w:rsid w:val="00232D11"/>
    <w:rsid w:val="002366A3"/>
    <w:rsid w:val="00331991"/>
    <w:rsid w:val="00390EE8"/>
    <w:rsid w:val="003B2F14"/>
    <w:rsid w:val="003E49A8"/>
    <w:rsid w:val="003F165E"/>
    <w:rsid w:val="00444286"/>
    <w:rsid w:val="0055313B"/>
    <w:rsid w:val="005729B9"/>
    <w:rsid w:val="005E2AA3"/>
    <w:rsid w:val="00605032"/>
    <w:rsid w:val="00726D18"/>
    <w:rsid w:val="007B0794"/>
    <w:rsid w:val="00825542"/>
    <w:rsid w:val="008433A3"/>
    <w:rsid w:val="00982B9A"/>
    <w:rsid w:val="00A72860"/>
    <w:rsid w:val="00A84AA6"/>
    <w:rsid w:val="00AD46FF"/>
    <w:rsid w:val="00B130FB"/>
    <w:rsid w:val="00B7144C"/>
    <w:rsid w:val="00B90841"/>
    <w:rsid w:val="00C11F2A"/>
    <w:rsid w:val="00C146C1"/>
    <w:rsid w:val="00C835C2"/>
    <w:rsid w:val="00CA39FD"/>
    <w:rsid w:val="00CB7EAD"/>
    <w:rsid w:val="00D23342"/>
    <w:rsid w:val="00DA6847"/>
    <w:rsid w:val="00DD3E4E"/>
    <w:rsid w:val="00DE320F"/>
    <w:rsid w:val="00DE53BF"/>
    <w:rsid w:val="00E35A4F"/>
    <w:rsid w:val="00E45988"/>
    <w:rsid w:val="00E65532"/>
    <w:rsid w:val="00EE2B86"/>
    <w:rsid w:val="00F40486"/>
    <w:rsid w:val="00F57E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8433A3"/>
    <w:rPr>
      <w:rFonts w:ascii="Calibri" w:eastAsia="Calibri" w:hAnsi="Calibri" w:cs="Calibri"/>
      <w:color w:val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Grid">
    <w:name w:val="TableGrid"/>
    <w:rsid w:val="008433A3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3E49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E49A8"/>
    <w:rPr>
      <w:rFonts w:ascii="Segoe UI" w:eastAsia="Calibri" w:hAnsi="Segoe UI" w:cs="Segoe UI"/>
      <w:color w:val="000000"/>
      <w:sz w:val="18"/>
      <w:szCs w:val="18"/>
    </w:rPr>
  </w:style>
  <w:style w:type="paragraph" w:styleId="Akapitzlist">
    <w:name w:val="List Paragraph"/>
    <w:basedOn w:val="Normalny"/>
    <w:uiPriority w:val="34"/>
    <w:qFormat/>
    <w:rsid w:val="0044428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384</Words>
  <Characters>2304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Sylwia</dc:creator>
  <cp:lastModifiedBy>Momel</cp:lastModifiedBy>
  <cp:revision>2</cp:revision>
  <cp:lastPrinted>2023-12-17T10:18:00Z</cp:lastPrinted>
  <dcterms:created xsi:type="dcterms:W3CDTF">2025-12-07T17:22:00Z</dcterms:created>
  <dcterms:modified xsi:type="dcterms:W3CDTF">2025-12-07T17:22:00Z</dcterms:modified>
</cp:coreProperties>
</file>