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CA" w:rsidRPr="00FB29BB" w:rsidRDefault="001471CA" w:rsidP="001471CA">
      <w:pPr>
        <w:spacing w:after="0"/>
        <w:ind w:left="5664"/>
        <w:jc w:val="right"/>
        <w:rPr>
          <w:rFonts w:ascii="Century Gothic" w:hAnsi="Century Gothic"/>
          <w:b/>
          <w:sz w:val="18"/>
          <w:szCs w:val="18"/>
        </w:rPr>
      </w:pPr>
      <w:r w:rsidRPr="00FB29BB">
        <w:rPr>
          <w:rFonts w:ascii="Century Gothic" w:hAnsi="Century Gothic"/>
          <w:b/>
          <w:sz w:val="18"/>
          <w:szCs w:val="18"/>
        </w:rPr>
        <w:t>Załącznik 1</w:t>
      </w:r>
    </w:p>
    <w:p w:rsidR="001471CA" w:rsidRPr="00FB29BB" w:rsidRDefault="001471CA" w:rsidP="001471CA">
      <w:pPr>
        <w:spacing w:after="0"/>
        <w:ind w:left="5664"/>
        <w:jc w:val="right"/>
        <w:rPr>
          <w:rFonts w:ascii="Century Gothic" w:hAnsi="Century Gothic"/>
          <w:b/>
          <w:sz w:val="18"/>
          <w:szCs w:val="18"/>
        </w:rPr>
      </w:pPr>
    </w:p>
    <w:p w:rsidR="001471CA" w:rsidRDefault="001471CA" w:rsidP="001471CA">
      <w:pPr>
        <w:spacing w:after="0"/>
        <w:ind w:left="5387"/>
        <w:jc w:val="right"/>
        <w:rPr>
          <w:rFonts w:ascii="Century Gothic" w:hAnsi="Century Gothic"/>
          <w:sz w:val="18"/>
          <w:szCs w:val="18"/>
        </w:rPr>
      </w:pPr>
      <w:r w:rsidRPr="00FB29BB">
        <w:rPr>
          <w:rFonts w:ascii="Century Gothic" w:hAnsi="Century Gothic"/>
          <w:sz w:val="18"/>
          <w:szCs w:val="18"/>
        </w:rPr>
        <w:t xml:space="preserve">do Zarządzenia nr </w:t>
      </w:r>
      <w:r>
        <w:rPr>
          <w:rFonts w:ascii="Century Gothic" w:hAnsi="Century Gothic"/>
          <w:sz w:val="18"/>
          <w:szCs w:val="18"/>
        </w:rPr>
        <w:t>11</w:t>
      </w:r>
      <w:r w:rsidRPr="00FB29BB">
        <w:rPr>
          <w:rFonts w:ascii="Century Gothic" w:hAnsi="Century Gothic"/>
          <w:sz w:val="18"/>
          <w:szCs w:val="18"/>
        </w:rPr>
        <w:t>/20</w:t>
      </w:r>
      <w:r>
        <w:rPr>
          <w:rFonts w:ascii="Century Gothic" w:hAnsi="Century Gothic"/>
          <w:sz w:val="18"/>
          <w:szCs w:val="18"/>
        </w:rPr>
        <w:t>21</w:t>
      </w:r>
      <w:r w:rsidRPr="00FB29BB">
        <w:rPr>
          <w:rFonts w:ascii="Century Gothic" w:hAnsi="Century Gothic"/>
          <w:sz w:val="18"/>
          <w:szCs w:val="18"/>
        </w:rPr>
        <w:t xml:space="preserve"> z dnia </w:t>
      </w:r>
    </w:p>
    <w:p w:rsidR="001471CA" w:rsidRPr="00FB29BB" w:rsidRDefault="001471CA" w:rsidP="001471CA">
      <w:pPr>
        <w:spacing w:after="0"/>
        <w:ind w:left="5387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9.03.</w:t>
      </w:r>
      <w:r w:rsidRPr="00FB29BB">
        <w:rPr>
          <w:rFonts w:ascii="Century Gothic" w:hAnsi="Century Gothic"/>
          <w:sz w:val="18"/>
          <w:szCs w:val="18"/>
        </w:rPr>
        <w:t xml:space="preserve"> 20</w:t>
      </w:r>
      <w:r>
        <w:rPr>
          <w:rFonts w:ascii="Century Gothic" w:hAnsi="Century Gothic"/>
          <w:sz w:val="18"/>
          <w:szCs w:val="18"/>
        </w:rPr>
        <w:t>21</w:t>
      </w:r>
      <w:r w:rsidRPr="00FB29BB">
        <w:rPr>
          <w:rFonts w:ascii="Century Gothic" w:hAnsi="Century Gothic"/>
          <w:sz w:val="18"/>
          <w:szCs w:val="18"/>
        </w:rPr>
        <w:t xml:space="preserve"> r.  Dyrektora  Przedszkola Miejskiego nr </w:t>
      </w:r>
      <w:r>
        <w:rPr>
          <w:rFonts w:ascii="Century Gothic" w:hAnsi="Century Gothic"/>
          <w:sz w:val="18"/>
          <w:szCs w:val="18"/>
        </w:rPr>
        <w:t>4</w:t>
      </w:r>
      <w:r w:rsidRPr="00FB29BB">
        <w:rPr>
          <w:rFonts w:ascii="Century Gothic" w:hAnsi="Century Gothic"/>
          <w:sz w:val="18"/>
          <w:szCs w:val="18"/>
        </w:rPr>
        <w:t xml:space="preserve"> w Kołobrzegu </w:t>
      </w:r>
    </w:p>
    <w:p w:rsidR="001471CA" w:rsidRDefault="001471CA" w:rsidP="001471CA">
      <w:pPr>
        <w:rPr>
          <w:rFonts w:ascii="Century Gothic" w:hAnsi="Century Gothic"/>
          <w:b/>
        </w:rPr>
      </w:pPr>
    </w:p>
    <w:p w:rsidR="001471CA" w:rsidRPr="000A0F28" w:rsidRDefault="001471CA" w:rsidP="001471CA">
      <w:pPr>
        <w:jc w:val="center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t>Procedura  postępowania w przypadku stwierdzenia wszawicy w przedszkolu</w:t>
      </w: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  <w:i/>
        </w:rPr>
      </w:pP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t>Cel procedury</w:t>
      </w: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 xml:space="preserve">Procedura ma zapewnić higieniczne warunki pobytu dzieci w przedszkolu oraz chronić przed rozprzestrzenieniem się wszawicy w placówce. </w:t>
      </w: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</w:rPr>
      </w:pP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t>Zakres procedury</w:t>
      </w:r>
    </w:p>
    <w:p w:rsidR="001471CA" w:rsidRPr="000A0F28" w:rsidRDefault="001471CA" w:rsidP="001471CA">
      <w:pPr>
        <w:spacing w:after="0"/>
        <w:rPr>
          <w:rFonts w:ascii="Century Gothic" w:hAnsi="Century Gothic"/>
          <w:b/>
        </w:rPr>
      </w:pPr>
      <w:r w:rsidRPr="000A0F28">
        <w:rPr>
          <w:rFonts w:ascii="Century Gothic" w:hAnsi="Century Gothic"/>
        </w:rPr>
        <w:t>Procedura dotyczy</w:t>
      </w:r>
      <w:r w:rsidRPr="000A0F28">
        <w:rPr>
          <w:rFonts w:ascii="Century Gothic" w:hAnsi="Century Gothic"/>
          <w:b/>
        </w:rPr>
        <w:t xml:space="preserve"> </w:t>
      </w:r>
      <w:r w:rsidRPr="000A0F28">
        <w:rPr>
          <w:rFonts w:ascii="Century Gothic" w:hAnsi="Century Gothic"/>
        </w:rPr>
        <w:t>postępowanie w przypadku stwierdzenia wszawicy w przedszkolu.</w:t>
      </w: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</w:rPr>
      </w:pP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t>Uczestnicy postępowania – zakres odpowiedzialności</w:t>
      </w:r>
    </w:p>
    <w:p w:rsidR="001471CA" w:rsidRPr="000A0F28" w:rsidRDefault="001471CA" w:rsidP="001471CA">
      <w:pPr>
        <w:pStyle w:val="Akapitzlist"/>
        <w:numPr>
          <w:ilvl w:val="0"/>
          <w:numId w:val="2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  <w:b/>
        </w:rPr>
        <w:t>Rodzice (opiekunowie prawni)</w:t>
      </w:r>
      <w:r w:rsidRPr="000A0F28">
        <w:rPr>
          <w:rFonts w:ascii="Century Gothic" w:hAnsi="Century Gothic"/>
        </w:rPr>
        <w:t>: muszą mieć świadomość konieczności monitorowania na bieżąco czystości skóry głowy własnego dziecka.</w:t>
      </w:r>
    </w:p>
    <w:p w:rsidR="001471CA" w:rsidRPr="000A0F28" w:rsidRDefault="001471CA" w:rsidP="001471CA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  <w:b/>
        </w:rPr>
        <w:t>Nauczyciele</w:t>
      </w:r>
      <w:r w:rsidRPr="000A0F28">
        <w:rPr>
          <w:rFonts w:ascii="Century Gothic" w:hAnsi="Century Gothic"/>
        </w:rPr>
        <w:t>: zobowiązani są do natychmiastowego zgłaszania dyrektorowi przedszkola sygnałów dotyczących pojawienia się wszawicy w placówce.</w:t>
      </w:r>
    </w:p>
    <w:p w:rsidR="001471CA" w:rsidRPr="000A0F28" w:rsidRDefault="001471CA" w:rsidP="001471CA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  <w:b/>
        </w:rPr>
        <w:t>Pracownicy obsługi</w:t>
      </w:r>
      <w:r w:rsidRPr="000A0F28">
        <w:rPr>
          <w:rFonts w:ascii="Century Gothic" w:hAnsi="Century Gothic"/>
        </w:rPr>
        <w:t>: winni zgłosić swoje podejrzenia, co do wystąpienia wszawicy w danej grupie nauczycielowi, bądź dyrektorowi.</w:t>
      </w:r>
    </w:p>
    <w:p w:rsidR="001471CA" w:rsidRPr="000A0F28" w:rsidRDefault="001471CA" w:rsidP="001471CA">
      <w:pPr>
        <w:pStyle w:val="Akapitzlist"/>
        <w:numPr>
          <w:ilvl w:val="0"/>
          <w:numId w:val="2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  <w:b/>
        </w:rPr>
        <w:t>Dyrektor</w:t>
      </w:r>
      <w:r w:rsidRPr="000A0F28">
        <w:rPr>
          <w:rFonts w:ascii="Century Gothic" w:hAnsi="Century Gothic"/>
        </w:rPr>
        <w:t>: jest zobowiązany do zapewnienia dzieciom higienicznych warunków pobytu w przedszkolu, a pracownikom higienicznych warunków pracy.</w:t>
      </w: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</w:rPr>
      </w:pP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t>Sposób prezentacji procedur</w:t>
      </w:r>
    </w:p>
    <w:p w:rsidR="001471CA" w:rsidRPr="000A0F28" w:rsidRDefault="001471CA" w:rsidP="001471CA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Umieszczenie treści dokumentu na stronie internetowej przedszkola.</w:t>
      </w:r>
    </w:p>
    <w:p w:rsidR="001471CA" w:rsidRPr="000A0F28" w:rsidRDefault="001471CA" w:rsidP="001471CA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Zapoznanie rodziców z obowiązującymi w placówce procedurami na zebraniach organizacyjnych każdego roku szkolnego lub w miarę konieczności (na bieżąco).</w:t>
      </w:r>
    </w:p>
    <w:p w:rsidR="001471CA" w:rsidRPr="000A0F28" w:rsidRDefault="001471CA" w:rsidP="001471CA">
      <w:pPr>
        <w:pStyle w:val="Akapitzlist"/>
        <w:numPr>
          <w:ilvl w:val="0"/>
          <w:numId w:val="3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Zapoznanie wszystkich pracowników przedszkola z treścią procedur.</w:t>
      </w: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</w:rPr>
      </w:pP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t>Tryb dokonywania zmian w procedurze</w:t>
      </w:r>
    </w:p>
    <w:p w:rsidR="001471CA" w:rsidRPr="000A0F28" w:rsidRDefault="001471CA" w:rsidP="001471CA">
      <w:pPr>
        <w:pStyle w:val="Akapitzlist"/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Wszelkich zmian w opracowanej procedurze może dokonać z własnej inicjatywy lub na wniosek rady pedagogicznej dyrektor placówki. Wnioskodawcą zmian może być również rada rodziców.</w:t>
      </w:r>
    </w:p>
    <w:p w:rsidR="001471CA" w:rsidRPr="000A0F28" w:rsidRDefault="001471CA" w:rsidP="001471CA">
      <w:pPr>
        <w:pStyle w:val="Akapitzlist"/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Proponowane zmiany nie mogą być sprzeczne z prawem.</w:t>
      </w:r>
    </w:p>
    <w:p w:rsidR="001471CA" w:rsidRPr="000A0F28" w:rsidRDefault="001471CA" w:rsidP="001471CA">
      <w:pPr>
        <w:pStyle w:val="Akapitzlist"/>
        <w:numPr>
          <w:ilvl w:val="0"/>
          <w:numId w:val="4"/>
        </w:numPr>
        <w:spacing w:after="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 xml:space="preserve">Zasady wchodzą w życie z dniem: </w:t>
      </w:r>
      <w:r>
        <w:rPr>
          <w:rFonts w:ascii="Century Gothic" w:hAnsi="Century Gothic"/>
          <w:b/>
        </w:rPr>
        <w:t>9</w:t>
      </w:r>
      <w:r w:rsidRPr="000A0F28">
        <w:rPr>
          <w:rFonts w:ascii="Century Gothic" w:hAnsi="Century Gothic"/>
          <w:b/>
        </w:rPr>
        <w:t>.0</w:t>
      </w:r>
      <w:r>
        <w:rPr>
          <w:rFonts w:ascii="Century Gothic" w:hAnsi="Century Gothic"/>
          <w:b/>
        </w:rPr>
        <w:t>3</w:t>
      </w:r>
      <w:r w:rsidRPr="000A0F28">
        <w:rPr>
          <w:rFonts w:ascii="Century Gothic" w:hAnsi="Century Gothic"/>
          <w:b/>
        </w:rPr>
        <w:t>.20</w:t>
      </w:r>
      <w:r>
        <w:rPr>
          <w:rFonts w:ascii="Century Gothic" w:hAnsi="Century Gothic"/>
          <w:b/>
        </w:rPr>
        <w:t>21</w:t>
      </w:r>
      <w:r w:rsidRPr="000A0F28">
        <w:rPr>
          <w:rFonts w:ascii="Century Gothic" w:hAnsi="Century Gothic"/>
          <w:b/>
        </w:rPr>
        <w:t xml:space="preserve"> r.</w:t>
      </w: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</w:rPr>
      </w:pP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  <w:b/>
        </w:rPr>
      </w:pPr>
      <w:r w:rsidRPr="000A0F28">
        <w:rPr>
          <w:rFonts w:ascii="Century Gothic" w:hAnsi="Century Gothic"/>
          <w:b/>
        </w:rPr>
        <w:br w:type="page"/>
      </w:r>
      <w:r w:rsidRPr="000A0F28">
        <w:rPr>
          <w:rFonts w:ascii="Century Gothic" w:hAnsi="Century Gothic"/>
          <w:b/>
        </w:rPr>
        <w:lastRenderedPageBreak/>
        <w:t>Opis procedury</w:t>
      </w:r>
    </w:p>
    <w:p w:rsidR="001471CA" w:rsidRPr="000A0F28" w:rsidRDefault="001471CA" w:rsidP="001471CA">
      <w:pPr>
        <w:pStyle w:val="Akapitzlist"/>
        <w:spacing w:after="0"/>
        <w:ind w:left="0"/>
        <w:jc w:val="both"/>
        <w:rPr>
          <w:rFonts w:ascii="Century Gothic" w:hAnsi="Century Gothic"/>
          <w:b/>
        </w:rPr>
      </w:pP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 xml:space="preserve">Zgoda rodziców na objęcie dziecka opieką (w tym również opieką zdrowotną przez osobę kompetentną upoważnioną przez dyrektora przedszkola) </w:t>
      </w:r>
      <w:r>
        <w:rPr>
          <w:rFonts w:ascii="Century Gothic" w:hAnsi="Century Gothic"/>
        </w:rPr>
        <w:t>dotyczy również</w:t>
      </w:r>
      <w:r w:rsidRPr="000A0F28">
        <w:rPr>
          <w:rFonts w:ascii="Century Gothic" w:hAnsi="Century Gothic"/>
        </w:rPr>
        <w:t xml:space="preserve"> wyrażenie zgody na dokonanie w przypadku uzasadnionym</w:t>
      </w:r>
      <w:r>
        <w:rPr>
          <w:rFonts w:ascii="Century Gothic" w:hAnsi="Century Gothic"/>
        </w:rPr>
        <w:t>,</w:t>
      </w:r>
      <w:r w:rsidRPr="000A0F28">
        <w:rPr>
          <w:rFonts w:ascii="Century Gothic" w:hAnsi="Century Gothic"/>
        </w:rPr>
        <w:t xml:space="preserve"> przeglądu czystości skóry głowy dziecka. </w:t>
      </w:r>
      <w:r>
        <w:rPr>
          <w:rFonts w:ascii="Century Gothic" w:hAnsi="Century Gothic"/>
        </w:rPr>
        <w:t>( zał. Nr 1 do Procedury ).</w:t>
      </w: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W przypadku nagłego zgłoszenia przez rodzica, opiekuna lub pracownika przedszkola</w:t>
      </w:r>
      <w:r>
        <w:rPr>
          <w:rFonts w:ascii="Century Gothic" w:hAnsi="Century Gothic"/>
        </w:rPr>
        <w:t xml:space="preserve"> podejrzenia wystąpienia wszawicy</w:t>
      </w:r>
      <w:r w:rsidRPr="000A0F28">
        <w:rPr>
          <w:rFonts w:ascii="Century Gothic" w:hAnsi="Century Gothic"/>
        </w:rPr>
        <w:t>, kontroli dokonuje się niezwłocznie i o zaistniałym fakcie informuje się rodziców poprzez wywieszenie informacji na tablicy ogłoszeń.</w:t>
      </w:r>
    </w:p>
    <w:p w:rsidR="001471CA" w:rsidRPr="000A0F28" w:rsidRDefault="001471CA" w:rsidP="001471CA">
      <w:pPr>
        <w:spacing w:after="0"/>
        <w:jc w:val="both"/>
        <w:rPr>
          <w:rFonts w:ascii="Century Gothic" w:hAnsi="Century Gothic"/>
        </w:rPr>
      </w:pPr>
    </w:p>
    <w:p w:rsidR="001471CA" w:rsidRPr="000A0F28" w:rsidRDefault="001471CA" w:rsidP="001471CA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 xml:space="preserve">Dyrektor przedszkola zarządza dokonanie przez osobę upoważnioną </w:t>
      </w:r>
      <w:r>
        <w:rPr>
          <w:rFonts w:ascii="Century Gothic" w:hAnsi="Century Gothic"/>
        </w:rPr>
        <w:t xml:space="preserve">do </w:t>
      </w:r>
      <w:r w:rsidRPr="000A0F28">
        <w:rPr>
          <w:rFonts w:ascii="Century Gothic" w:hAnsi="Century Gothic"/>
        </w:rPr>
        <w:t xml:space="preserve">kontroli czystości skóry głowy wszystkich dzieci w grupie oraz wszystkich pracowników  przedszkola, z zachowaniem zasady intymności (kontrola indywidualna  w wydzielonym pomieszczeniu). </w:t>
      </w:r>
    </w:p>
    <w:p w:rsidR="001471CA" w:rsidRPr="000A0F28" w:rsidRDefault="001471CA" w:rsidP="001471CA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Pr="000A0F28">
        <w:rPr>
          <w:rFonts w:ascii="Century Gothic" w:hAnsi="Century Gothic"/>
        </w:rPr>
        <w:t>soba kompetentna</w:t>
      </w:r>
      <w:r>
        <w:rPr>
          <w:rFonts w:ascii="Century Gothic" w:hAnsi="Century Gothic"/>
        </w:rPr>
        <w:t>,</w:t>
      </w:r>
      <w:r w:rsidRPr="000A0F28">
        <w:rPr>
          <w:rFonts w:ascii="Century Gothic" w:hAnsi="Century Gothic"/>
        </w:rPr>
        <w:t xml:space="preserve"> upoważniona przez dyrektora przedszkola - nauczyciel)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przedszkola o wynikach kontroli i skali zjawiska.</w:t>
      </w:r>
    </w:p>
    <w:p w:rsidR="001471CA" w:rsidRPr="000A0F28" w:rsidRDefault="001471CA" w:rsidP="001471CA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Dyrektor lub upoważniona osoba (nauczyciel) informuje wszystkich rodziców o stwierdzeniu wszawicy w grupie dzieci, z zaleceniem codziennej kontroli czystości głowy dziecka oraz czystości głów domowników.</w:t>
      </w:r>
    </w:p>
    <w:p w:rsidR="001471CA" w:rsidRPr="000A0F28" w:rsidRDefault="001471CA" w:rsidP="001471CA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W przypadku, gdy rodzice zgłoszą trudności w przeprowadzeniu kuracji (np. brak środków na zakup preparatu), dyrektor przedszkola we współpracy z ośrodkiem pomocy społecznej, udzielają rodzicom lub opiekunom niezbędnej pomocy.</w:t>
      </w:r>
      <w:bookmarkStart w:id="0" w:name="_GoBack"/>
      <w:bookmarkEnd w:id="0"/>
    </w:p>
    <w:p w:rsidR="001471CA" w:rsidRPr="000A0F28" w:rsidRDefault="001471CA" w:rsidP="001471CA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Pr="000A0F28">
        <w:rPr>
          <w:rFonts w:ascii="Century Gothic" w:hAnsi="Century Gothic"/>
        </w:rPr>
        <w:t>soba kompetentna upoważniona przez dyrektora przedszkola - nauczyciel) po upływie 7 -10 dni kontroluje stan czystości skóry głowy dzieci po przeprowadzonych zabiegach higienicznych przez rodziców.</w:t>
      </w:r>
    </w:p>
    <w:p w:rsidR="001471CA" w:rsidRPr="000A0F28" w:rsidRDefault="001471CA" w:rsidP="001471CA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entury Gothic" w:hAnsi="Century Gothic"/>
        </w:rPr>
      </w:pPr>
      <w:r w:rsidRPr="000A0F28">
        <w:rPr>
          <w:rFonts w:ascii="Century Gothic" w:hAnsi="Century Gothic"/>
        </w:rPr>
        <w:t>W sytuacji stwierdzenia nieskuteczności zalecanych działań, osoba kompetentna upoważniona przez dyrektora przedszkola - nauczyciel) zawiadamia o tym dyrektora przedszkola w celu podjęcia bardziej radykalnych kroków (zawiadomienie ośrodka pomocy społecznej o konieczności wzmożenia nadzoru nad realizacją funkcji opiekuńczych przez rodziców dziecka oraz udzielenia potrzebnego wsparcia).</w:t>
      </w:r>
    </w:p>
    <w:p w:rsidR="001471CA" w:rsidRDefault="001471CA" w:rsidP="001471CA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1471CA" w:rsidRDefault="001471CA" w:rsidP="001471CA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1471CA" w:rsidRDefault="001471CA" w:rsidP="001471CA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1471CA" w:rsidRDefault="001471CA" w:rsidP="001471CA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1471CA" w:rsidRDefault="001471CA" w:rsidP="001471CA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1471CA" w:rsidRDefault="001471CA" w:rsidP="001471CA">
      <w:pPr>
        <w:spacing w:line="276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1471CA" w:rsidRPr="001471CA" w:rsidRDefault="001471CA" w:rsidP="001471CA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lastRenderedPageBreak/>
        <w:t>Załącznik n r 1 do Procedury</w:t>
      </w:r>
    </w:p>
    <w:p w:rsidR="001471CA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</w:p>
    <w:p w:rsidR="001471CA" w:rsidRPr="00FB29BB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  <w:r w:rsidRPr="00FB29BB">
        <w:rPr>
          <w:rFonts w:ascii="Century Gothic" w:hAnsi="Century Gothic"/>
          <w:b/>
        </w:rPr>
        <w:t>ZGODA NA SPRAWDZ</w:t>
      </w:r>
      <w:r>
        <w:rPr>
          <w:rFonts w:ascii="Century Gothic" w:hAnsi="Century Gothic"/>
          <w:b/>
        </w:rPr>
        <w:t>A</w:t>
      </w:r>
      <w:r w:rsidRPr="00FB29BB">
        <w:rPr>
          <w:rFonts w:ascii="Century Gothic" w:hAnsi="Century Gothic"/>
          <w:b/>
        </w:rPr>
        <w:t>NIE CZYSTOŚCI GŁOWY DZIECKA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 w:rsidRPr="00FB29BB">
        <w:rPr>
          <w:rFonts w:ascii="Century Gothic" w:hAnsi="Century Gothic"/>
        </w:rPr>
        <w:t xml:space="preserve">Wyrażam zgodę na przegląd czystości głowy mojego dziecka 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 w:rsidRPr="00FB29BB">
        <w:rPr>
          <w:rFonts w:ascii="Century Gothic" w:hAnsi="Century Gothic"/>
        </w:rPr>
        <w:t xml:space="preserve">........................................................................................................................................ </w:t>
      </w:r>
    </w:p>
    <w:p w:rsidR="001471CA" w:rsidRPr="001471CA" w:rsidRDefault="001471CA" w:rsidP="001471CA">
      <w:pPr>
        <w:spacing w:line="276" w:lineRule="auto"/>
        <w:rPr>
          <w:rFonts w:ascii="Century Gothic" w:hAnsi="Century Gothic"/>
          <w:sz w:val="18"/>
          <w:szCs w:val="18"/>
        </w:rPr>
      </w:pPr>
      <w:r w:rsidRPr="001471CA">
        <w:rPr>
          <w:rFonts w:ascii="Century Gothic" w:hAnsi="Century Gothic"/>
          <w:sz w:val="18"/>
          <w:szCs w:val="18"/>
        </w:rPr>
        <w:t xml:space="preserve">                                                     / Imię i nazwisko /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 w:rsidRPr="00FB29BB">
        <w:rPr>
          <w:rFonts w:ascii="Century Gothic" w:hAnsi="Century Gothic"/>
        </w:rPr>
        <w:t>przez p</w:t>
      </w:r>
      <w:r>
        <w:rPr>
          <w:rFonts w:ascii="Century Gothic" w:hAnsi="Century Gothic"/>
        </w:rPr>
        <w:t>racownika Przedszkola Nr 4 w Kołobrzegu</w:t>
      </w:r>
      <w:r w:rsidRPr="00FB29BB">
        <w:rPr>
          <w:rFonts w:ascii="Century Gothic" w:hAnsi="Century Gothic"/>
        </w:rPr>
        <w:t xml:space="preserve"> podczas </w:t>
      </w:r>
      <w:r>
        <w:rPr>
          <w:rFonts w:ascii="Century Gothic" w:hAnsi="Century Gothic"/>
        </w:rPr>
        <w:t xml:space="preserve">jego </w:t>
      </w:r>
      <w:r w:rsidRPr="00FB29BB">
        <w:rPr>
          <w:rFonts w:ascii="Century Gothic" w:hAnsi="Century Gothic"/>
        </w:rPr>
        <w:t xml:space="preserve">pobytu </w:t>
      </w:r>
      <w:r>
        <w:rPr>
          <w:rFonts w:ascii="Century Gothic" w:hAnsi="Century Gothic"/>
        </w:rPr>
        <w:t xml:space="preserve">w placówce </w:t>
      </w:r>
      <w:r w:rsidRPr="00FB29BB">
        <w:rPr>
          <w:rFonts w:ascii="Century Gothic" w:hAnsi="Century Gothic"/>
        </w:rPr>
        <w:t xml:space="preserve"> w celu wyeliminowania zarażeń wszawicą. 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Data :</w:t>
      </w:r>
      <w:r w:rsidRPr="00FB29BB">
        <w:rPr>
          <w:rFonts w:ascii="Century Gothic" w:hAnsi="Century Gothic"/>
        </w:rPr>
        <w:t>..........................</w:t>
      </w:r>
      <w:r>
        <w:rPr>
          <w:rFonts w:ascii="Century Gothic" w:hAnsi="Century Gothic"/>
        </w:rPr>
        <w:t xml:space="preserve">                                              …………………..</w:t>
      </w:r>
      <w:r w:rsidRPr="00FB29BB">
        <w:rPr>
          <w:rFonts w:ascii="Century Gothic" w:hAnsi="Century Gothic"/>
        </w:rPr>
        <w:t xml:space="preserve">................. </w:t>
      </w:r>
    </w:p>
    <w:p w:rsidR="001471CA" w:rsidRPr="001471CA" w:rsidRDefault="001471CA" w:rsidP="001471CA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 xml:space="preserve">                                                            </w:t>
      </w:r>
      <w:r w:rsidRPr="001471CA">
        <w:rPr>
          <w:rFonts w:ascii="Century Gothic" w:hAnsi="Century Gothic"/>
          <w:sz w:val="18"/>
          <w:szCs w:val="18"/>
        </w:rPr>
        <w:t xml:space="preserve">     </w:t>
      </w:r>
      <w:r>
        <w:rPr>
          <w:rFonts w:ascii="Century Gothic" w:hAnsi="Century Gothic"/>
          <w:sz w:val="18"/>
          <w:szCs w:val="18"/>
        </w:rPr>
        <w:t xml:space="preserve">         </w:t>
      </w:r>
      <w:r w:rsidRPr="001471CA">
        <w:rPr>
          <w:rFonts w:ascii="Century Gothic" w:hAnsi="Century Gothic"/>
          <w:sz w:val="18"/>
          <w:szCs w:val="18"/>
        </w:rPr>
        <w:t xml:space="preserve">       (podpis rodziców / opiekunów prawnych) </w:t>
      </w:r>
    </w:p>
    <w:p w:rsidR="001471CA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</w:p>
    <w:p w:rsidR="001471CA" w:rsidRDefault="001471CA" w:rsidP="001471CA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</w:p>
    <w:p w:rsidR="001471CA" w:rsidRDefault="001471CA" w:rsidP="001471CA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</w:p>
    <w:p w:rsidR="001471CA" w:rsidRDefault="001471CA" w:rsidP="001471CA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</w:p>
    <w:p w:rsidR="001471CA" w:rsidRDefault="001471CA" w:rsidP="001471CA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</w:p>
    <w:p w:rsidR="001471CA" w:rsidRPr="001471CA" w:rsidRDefault="001471CA" w:rsidP="001471CA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Załącznik n r 1 do Procedury</w:t>
      </w:r>
    </w:p>
    <w:p w:rsidR="001471CA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</w:p>
    <w:p w:rsidR="001471CA" w:rsidRPr="00FB29BB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  <w:r w:rsidRPr="00FB29BB">
        <w:rPr>
          <w:rFonts w:ascii="Century Gothic" w:hAnsi="Century Gothic"/>
          <w:b/>
        </w:rPr>
        <w:t>ZGODA NA SPRAWDZ</w:t>
      </w:r>
      <w:r>
        <w:rPr>
          <w:rFonts w:ascii="Century Gothic" w:hAnsi="Century Gothic"/>
          <w:b/>
        </w:rPr>
        <w:t>A</w:t>
      </w:r>
      <w:r w:rsidRPr="00FB29BB">
        <w:rPr>
          <w:rFonts w:ascii="Century Gothic" w:hAnsi="Century Gothic"/>
          <w:b/>
        </w:rPr>
        <w:t>NIE CZYSTOŚCI GŁOWY DZIECKA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 w:rsidRPr="00FB29BB">
        <w:rPr>
          <w:rFonts w:ascii="Century Gothic" w:hAnsi="Century Gothic"/>
        </w:rPr>
        <w:t xml:space="preserve">Wyrażam zgodę na przegląd czystości głowy mojego dziecka 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 w:rsidRPr="00FB29BB">
        <w:rPr>
          <w:rFonts w:ascii="Century Gothic" w:hAnsi="Century Gothic"/>
        </w:rPr>
        <w:t xml:space="preserve">........................................................................................................................................ </w:t>
      </w:r>
    </w:p>
    <w:p w:rsidR="001471CA" w:rsidRPr="001471CA" w:rsidRDefault="001471CA" w:rsidP="001471CA">
      <w:pPr>
        <w:spacing w:line="276" w:lineRule="auto"/>
        <w:rPr>
          <w:rFonts w:ascii="Century Gothic" w:hAnsi="Century Gothic"/>
          <w:sz w:val="18"/>
          <w:szCs w:val="18"/>
        </w:rPr>
      </w:pPr>
      <w:r w:rsidRPr="001471CA">
        <w:rPr>
          <w:rFonts w:ascii="Century Gothic" w:hAnsi="Century Gothic"/>
          <w:sz w:val="18"/>
          <w:szCs w:val="18"/>
        </w:rPr>
        <w:t xml:space="preserve">                                                     / Imię i nazwisko /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 w:rsidRPr="00FB29BB">
        <w:rPr>
          <w:rFonts w:ascii="Century Gothic" w:hAnsi="Century Gothic"/>
        </w:rPr>
        <w:t>przez p</w:t>
      </w:r>
      <w:r>
        <w:rPr>
          <w:rFonts w:ascii="Century Gothic" w:hAnsi="Century Gothic"/>
        </w:rPr>
        <w:t>racownika Przedszkola Nr 4 w Kołobrzegu</w:t>
      </w:r>
      <w:r w:rsidRPr="00FB29BB">
        <w:rPr>
          <w:rFonts w:ascii="Century Gothic" w:hAnsi="Century Gothic"/>
        </w:rPr>
        <w:t xml:space="preserve"> podczas </w:t>
      </w:r>
      <w:r>
        <w:rPr>
          <w:rFonts w:ascii="Century Gothic" w:hAnsi="Century Gothic"/>
        </w:rPr>
        <w:t xml:space="preserve">jego </w:t>
      </w:r>
      <w:r w:rsidRPr="00FB29BB">
        <w:rPr>
          <w:rFonts w:ascii="Century Gothic" w:hAnsi="Century Gothic"/>
        </w:rPr>
        <w:t xml:space="preserve">pobytu </w:t>
      </w:r>
      <w:r>
        <w:rPr>
          <w:rFonts w:ascii="Century Gothic" w:hAnsi="Century Gothic"/>
        </w:rPr>
        <w:t xml:space="preserve">w placówce </w:t>
      </w:r>
      <w:r w:rsidRPr="00FB29BB">
        <w:rPr>
          <w:rFonts w:ascii="Century Gothic" w:hAnsi="Century Gothic"/>
        </w:rPr>
        <w:t xml:space="preserve"> w celu wyeliminowania zarażeń wszawicą. </w:t>
      </w:r>
    </w:p>
    <w:p w:rsidR="001471CA" w:rsidRDefault="001471CA" w:rsidP="001471CA">
      <w:pPr>
        <w:spacing w:line="276" w:lineRule="auto"/>
        <w:rPr>
          <w:rFonts w:ascii="Century Gothic" w:hAnsi="Century Gothic"/>
        </w:rPr>
      </w:pPr>
    </w:p>
    <w:p w:rsidR="001471CA" w:rsidRDefault="001471CA" w:rsidP="001471C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Data :</w:t>
      </w:r>
      <w:r w:rsidRPr="00FB29BB">
        <w:rPr>
          <w:rFonts w:ascii="Century Gothic" w:hAnsi="Century Gothic"/>
        </w:rPr>
        <w:t>..........................</w:t>
      </w:r>
      <w:r>
        <w:rPr>
          <w:rFonts w:ascii="Century Gothic" w:hAnsi="Century Gothic"/>
        </w:rPr>
        <w:t xml:space="preserve">                                              …………………..</w:t>
      </w:r>
      <w:r w:rsidRPr="00FB29BB">
        <w:rPr>
          <w:rFonts w:ascii="Century Gothic" w:hAnsi="Century Gothic"/>
        </w:rPr>
        <w:t xml:space="preserve">................. </w:t>
      </w:r>
    </w:p>
    <w:p w:rsidR="001471CA" w:rsidRPr="001471CA" w:rsidRDefault="001471CA" w:rsidP="001471CA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 xml:space="preserve">                                                            </w:t>
      </w:r>
      <w:r w:rsidRPr="001471CA">
        <w:rPr>
          <w:rFonts w:ascii="Century Gothic" w:hAnsi="Century Gothic"/>
          <w:sz w:val="18"/>
          <w:szCs w:val="18"/>
        </w:rPr>
        <w:t xml:space="preserve">     </w:t>
      </w:r>
      <w:r>
        <w:rPr>
          <w:rFonts w:ascii="Century Gothic" w:hAnsi="Century Gothic"/>
          <w:sz w:val="18"/>
          <w:szCs w:val="18"/>
        </w:rPr>
        <w:t xml:space="preserve">         </w:t>
      </w:r>
      <w:r w:rsidRPr="001471CA">
        <w:rPr>
          <w:rFonts w:ascii="Century Gothic" w:hAnsi="Century Gothic"/>
          <w:sz w:val="18"/>
          <w:szCs w:val="18"/>
        </w:rPr>
        <w:t xml:space="preserve">       (podpis rodziców / opiekunów prawnych) </w:t>
      </w:r>
    </w:p>
    <w:p w:rsidR="001471CA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</w:p>
    <w:p w:rsidR="001471CA" w:rsidRDefault="001471CA" w:rsidP="001471CA">
      <w:pPr>
        <w:spacing w:line="276" w:lineRule="auto"/>
        <w:jc w:val="center"/>
        <w:rPr>
          <w:rFonts w:ascii="Century Gothic" w:hAnsi="Century Gothic"/>
          <w:b/>
        </w:rPr>
      </w:pPr>
    </w:p>
    <w:p w:rsidR="001471CA" w:rsidRPr="00FB29BB" w:rsidRDefault="001471CA" w:rsidP="001471CA">
      <w:pPr>
        <w:spacing w:line="276" w:lineRule="auto"/>
        <w:rPr>
          <w:rFonts w:ascii="Century Gothic" w:hAnsi="Century Gothic" w:cstheme="minorHAnsi"/>
          <w:sz w:val="20"/>
          <w:szCs w:val="20"/>
        </w:rPr>
      </w:pPr>
    </w:p>
    <w:p w:rsidR="00E31FD0" w:rsidRDefault="00E31FD0"/>
    <w:sectPr w:rsidR="00E3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764AB"/>
    <w:multiLevelType w:val="hybridMultilevel"/>
    <w:tmpl w:val="85965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61F8"/>
    <w:multiLevelType w:val="hybridMultilevel"/>
    <w:tmpl w:val="ED1E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007C"/>
    <w:multiLevelType w:val="hybridMultilevel"/>
    <w:tmpl w:val="96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52FF"/>
    <w:multiLevelType w:val="hybridMultilevel"/>
    <w:tmpl w:val="81A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A"/>
    <w:rsid w:val="001471CA"/>
    <w:rsid w:val="00E3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5C20"/>
  <w15:chartTrackingRefBased/>
  <w15:docId w15:val="{CED0699E-63A6-4AEF-8BFF-79CF4AE7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71CA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Warzocha</dc:creator>
  <cp:keywords/>
  <dc:description/>
  <cp:lastModifiedBy>Dorota Warzocha</cp:lastModifiedBy>
  <cp:revision>1</cp:revision>
  <cp:lastPrinted>2021-03-09T09:51:00Z</cp:lastPrinted>
  <dcterms:created xsi:type="dcterms:W3CDTF">2021-03-09T09:48:00Z</dcterms:created>
  <dcterms:modified xsi:type="dcterms:W3CDTF">2021-03-09T09:52:00Z</dcterms:modified>
</cp:coreProperties>
</file>