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7C" w:rsidRPr="003E107C" w:rsidRDefault="00211CE0" w:rsidP="0021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7C">
        <w:rPr>
          <w:rFonts w:ascii="Times New Roman" w:hAnsi="Times New Roman" w:cs="Times New Roman"/>
          <w:b/>
          <w:sz w:val="28"/>
          <w:szCs w:val="28"/>
        </w:rPr>
        <w:t xml:space="preserve">Regulamin monitoringu wizyjnego </w:t>
      </w:r>
      <w:r w:rsidR="005D5728">
        <w:rPr>
          <w:rFonts w:ascii="Times New Roman" w:hAnsi="Times New Roman" w:cs="Times New Roman"/>
          <w:b/>
          <w:sz w:val="28"/>
          <w:szCs w:val="28"/>
        </w:rPr>
        <w:t>i monitoringu dyskretnego ostrzegania</w:t>
      </w:r>
    </w:p>
    <w:p w:rsidR="00B427E1" w:rsidRPr="003E107C" w:rsidRDefault="009F3A80" w:rsidP="0021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A40F5E">
        <w:rPr>
          <w:rFonts w:ascii="Times New Roman" w:hAnsi="Times New Roman" w:cs="Times New Roman"/>
          <w:b/>
          <w:sz w:val="28"/>
          <w:szCs w:val="28"/>
        </w:rPr>
        <w:t xml:space="preserve">Przedszkole </w:t>
      </w:r>
      <w:r>
        <w:rPr>
          <w:rFonts w:ascii="Times New Roman" w:hAnsi="Times New Roman" w:cs="Times New Roman"/>
          <w:b/>
          <w:sz w:val="28"/>
          <w:szCs w:val="28"/>
        </w:rPr>
        <w:t>Mi</w:t>
      </w:r>
      <w:r w:rsidR="008B36B9">
        <w:rPr>
          <w:rFonts w:ascii="Times New Roman" w:hAnsi="Times New Roman" w:cs="Times New Roman"/>
          <w:b/>
          <w:sz w:val="28"/>
          <w:szCs w:val="28"/>
        </w:rPr>
        <w:t>ejskim  nr 4 Ocean Przygód</w:t>
      </w:r>
      <w:r w:rsidR="00211CE0" w:rsidRPr="003E1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728">
        <w:rPr>
          <w:rFonts w:ascii="Times New Roman" w:hAnsi="Times New Roman" w:cs="Times New Roman"/>
          <w:b/>
          <w:sz w:val="28"/>
          <w:szCs w:val="28"/>
        </w:rPr>
        <w:br/>
      </w:r>
      <w:r w:rsidR="00211CE0" w:rsidRPr="003E107C">
        <w:rPr>
          <w:rFonts w:ascii="Times New Roman" w:hAnsi="Times New Roman" w:cs="Times New Roman"/>
          <w:b/>
          <w:sz w:val="28"/>
          <w:szCs w:val="28"/>
        </w:rPr>
        <w:t>w Kołobrzegu</w:t>
      </w:r>
    </w:p>
    <w:p w:rsidR="00211CE0" w:rsidRDefault="00211CE0" w:rsidP="00211CE0">
      <w:pPr>
        <w:jc w:val="center"/>
      </w:pPr>
    </w:p>
    <w:p w:rsidR="00211CE0" w:rsidRPr="00211CE0" w:rsidRDefault="00211CE0" w:rsidP="00211CE0">
      <w:pPr>
        <w:rPr>
          <w:rFonts w:ascii="Times New Roman" w:hAnsi="Times New Roman" w:cs="Times New Roman"/>
          <w:sz w:val="24"/>
          <w:szCs w:val="24"/>
        </w:rPr>
      </w:pPr>
      <w:r w:rsidRPr="00211CE0">
        <w:rPr>
          <w:rFonts w:ascii="Times New Roman" w:hAnsi="Times New Roman" w:cs="Times New Roman"/>
          <w:sz w:val="24"/>
          <w:szCs w:val="24"/>
        </w:rPr>
        <w:t>Podstawa prawna:</w:t>
      </w:r>
    </w:p>
    <w:p w:rsidR="00211CE0" w:rsidRDefault="00211CE0" w:rsidP="00211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CE0">
        <w:rPr>
          <w:rFonts w:ascii="Times New Roman" w:hAnsi="Times New Roman" w:cs="Times New Roman"/>
          <w:sz w:val="24"/>
          <w:szCs w:val="24"/>
        </w:rPr>
        <w:t>Ustawa z dnia 22 sierpnia 1997r. o ochronie osób i mienia (</w:t>
      </w:r>
      <w:proofErr w:type="spellStart"/>
      <w:r w:rsidR="003E107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107C">
        <w:rPr>
          <w:rFonts w:ascii="Times New Roman" w:hAnsi="Times New Roman" w:cs="Times New Roman"/>
          <w:sz w:val="24"/>
          <w:szCs w:val="24"/>
        </w:rPr>
        <w:t xml:space="preserve">. </w:t>
      </w:r>
      <w:r w:rsidRPr="00211CE0">
        <w:rPr>
          <w:rFonts w:ascii="Times New Roman" w:hAnsi="Times New Roman" w:cs="Times New Roman"/>
          <w:sz w:val="24"/>
          <w:szCs w:val="24"/>
        </w:rPr>
        <w:t>Dz.U. z 201</w:t>
      </w:r>
      <w:r w:rsidR="003E107C">
        <w:rPr>
          <w:rFonts w:ascii="Times New Roman" w:hAnsi="Times New Roman" w:cs="Times New Roman"/>
          <w:sz w:val="24"/>
          <w:szCs w:val="24"/>
        </w:rPr>
        <w:t xml:space="preserve">8r. </w:t>
      </w:r>
      <w:r w:rsidR="009F3A80">
        <w:rPr>
          <w:rFonts w:ascii="Times New Roman" w:hAnsi="Times New Roman" w:cs="Times New Roman"/>
          <w:sz w:val="24"/>
          <w:szCs w:val="24"/>
        </w:rPr>
        <w:br/>
      </w:r>
      <w:r w:rsidR="003E107C">
        <w:rPr>
          <w:rFonts w:ascii="Times New Roman" w:hAnsi="Times New Roman" w:cs="Times New Roman"/>
          <w:sz w:val="24"/>
          <w:szCs w:val="24"/>
        </w:rPr>
        <w:t xml:space="preserve">poz. </w:t>
      </w:r>
      <w:r w:rsidRPr="00211CE0">
        <w:rPr>
          <w:rFonts w:ascii="Times New Roman" w:hAnsi="Times New Roman" w:cs="Times New Roman"/>
          <w:sz w:val="24"/>
          <w:szCs w:val="24"/>
        </w:rPr>
        <w:t>2</w:t>
      </w:r>
      <w:r w:rsidR="003E107C">
        <w:rPr>
          <w:rFonts w:ascii="Times New Roman" w:hAnsi="Times New Roman" w:cs="Times New Roman"/>
          <w:sz w:val="24"/>
          <w:szCs w:val="24"/>
        </w:rPr>
        <w:t>142</w:t>
      </w:r>
      <w:r w:rsidRPr="00211CE0">
        <w:rPr>
          <w:rFonts w:ascii="Times New Roman" w:hAnsi="Times New Roman" w:cs="Times New Roman"/>
          <w:sz w:val="24"/>
          <w:szCs w:val="24"/>
        </w:rPr>
        <w:t xml:space="preserve"> z późn.zm.)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1CE0" w:rsidRDefault="00211CE0" w:rsidP="00211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10 maja 2018r. o ochronie danych osobowych (Dz.U. z 2018r. </w:t>
      </w:r>
      <w:r w:rsidR="009F3A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poz. 1000),</w:t>
      </w:r>
    </w:p>
    <w:p w:rsidR="00211CE0" w:rsidRDefault="00211CE0" w:rsidP="00211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z dnia 22 lipca 2011r. i zmieniające rozporządzenie w sprawie bezpieczeństwa i higieny w publicznych i niepublicznych szkołach i placówkach (Dz.U. z 2011r. nr 161 poz. 968 z późn.zm.),</w:t>
      </w:r>
    </w:p>
    <w:p w:rsidR="00211CE0" w:rsidRDefault="00211CE0" w:rsidP="00211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grudnia 2016r. Prawo oświatowe (</w:t>
      </w:r>
      <w:proofErr w:type="spellStart"/>
      <w:r w:rsidR="003E107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1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Dz.U. z 2018r. poz. 966),</w:t>
      </w:r>
    </w:p>
    <w:p w:rsidR="00211CE0" w:rsidRPr="0094515A" w:rsidRDefault="00A40F5E" w:rsidP="00211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</w:t>
      </w:r>
      <w:r w:rsidR="009F3A80" w:rsidRPr="00945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Przedszkola </w:t>
      </w:r>
      <w:r w:rsidRPr="00945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Miejskiego nr </w:t>
      </w:r>
      <w:r w:rsidR="0094515A" w:rsidRPr="0094515A">
        <w:rPr>
          <w:rFonts w:ascii="Times New Roman" w:hAnsi="Times New Roman" w:cs="Times New Roman"/>
          <w:color w:val="000000" w:themeColor="text1"/>
          <w:sz w:val="24"/>
          <w:szCs w:val="24"/>
        </w:rPr>
        <w:t>4 „ OCEAN PRZYGOD</w:t>
      </w:r>
      <w:r w:rsidR="00211CE0" w:rsidRPr="00945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Kołobrzegu.</w:t>
      </w:r>
    </w:p>
    <w:p w:rsidR="00211CE0" w:rsidRDefault="00211CE0" w:rsidP="00211C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CE0" w:rsidRDefault="00211CE0" w:rsidP="00211C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Urządzeń monitoringu wizyjnego jest Dyrekt</w:t>
      </w:r>
      <w:r w:rsidR="00A40F5E">
        <w:rPr>
          <w:rFonts w:ascii="Times New Roman" w:hAnsi="Times New Roman" w:cs="Times New Roman"/>
          <w:sz w:val="24"/>
          <w:szCs w:val="24"/>
        </w:rPr>
        <w:t xml:space="preserve">or </w:t>
      </w:r>
      <w:r w:rsidR="009F3A80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8B36B9">
        <w:rPr>
          <w:rFonts w:ascii="Times New Roman" w:hAnsi="Times New Roman" w:cs="Times New Roman"/>
          <w:sz w:val="24"/>
          <w:szCs w:val="24"/>
        </w:rPr>
        <w:t>Miejskiego nr 4 Ocean Przygód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07C" w:rsidRDefault="003E107C" w:rsidP="003E10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11CE0" w:rsidRDefault="00127988" w:rsidP="00211C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monitoringu jest:</w:t>
      </w:r>
    </w:p>
    <w:p w:rsidR="005524FC" w:rsidRDefault="005524FC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bezp</w:t>
      </w:r>
      <w:r w:rsidR="009F3A80">
        <w:rPr>
          <w:rFonts w:ascii="Times New Roman" w:hAnsi="Times New Roman" w:cs="Times New Roman"/>
          <w:sz w:val="24"/>
          <w:szCs w:val="24"/>
        </w:rPr>
        <w:t>ieczeństwa społeczności przedszkolnej</w:t>
      </w:r>
      <w:r>
        <w:rPr>
          <w:rFonts w:ascii="Times New Roman" w:hAnsi="Times New Roman" w:cs="Times New Roman"/>
          <w:sz w:val="24"/>
          <w:szCs w:val="24"/>
        </w:rPr>
        <w:t xml:space="preserve"> oraz osób </w:t>
      </w:r>
      <w:r w:rsidR="009F3A80">
        <w:rPr>
          <w:rFonts w:ascii="Times New Roman" w:hAnsi="Times New Roman" w:cs="Times New Roman"/>
          <w:sz w:val="24"/>
          <w:szCs w:val="24"/>
        </w:rPr>
        <w:t>przebywających na terenie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24FC" w:rsidRDefault="005524FC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ograniczenie zachowań zagrażających </w:t>
      </w:r>
      <w:r w:rsidR="009F3A80">
        <w:rPr>
          <w:rFonts w:ascii="Times New Roman" w:hAnsi="Times New Roman" w:cs="Times New Roman"/>
          <w:sz w:val="24"/>
          <w:szCs w:val="24"/>
        </w:rPr>
        <w:t>zdrowiu i bezpieczeństwu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24FC" w:rsidRDefault="005524FC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wyjaśnianie sytuacji konfliktowych,</w:t>
      </w:r>
    </w:p>
    <w:p w:rsidR="005524FC" w:rsidRDefault="005524FC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ustalanie sprawców czynów nagannych (bójki, zniszczenia </w:t>
      </w:r>
      <w:r w:rsidR="009F3A80">
        <w:rPr>
          <w:rFonts w:ascii="Times New Roman" w:hAnsi="Times New Roman" w:cs="Times New Roman"/>
          <w:sz w:val="24"/>
          <w:szCs w:val="24"/>
        </w:rPr>
        <w:t>mienia, kradzieże itp.) w przedszkolu</w:t>
      </w:r>
      <w:r>
        <w:rPr>
          <w:rFonts w:ascii="Times New Roman" w:hAnsi="Times New Roman" w:cs="Times New Roman"/>
          <w:sz w:val="24"/>
          <w:szCs w:val="24"/>
        </w:rPr>
        <w:t xml:space="preserve"> i jej otoczeniu,</w:t>
      </w:r>
    </w:p>
    <w:p w:rsidR="005524FC" w:rsidRDefault="009F3A80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dostępu do przedszkola i jego</w:t>
      </w:r>
      <w:r w:rsidR="005524FC">
        <w:rPr>
          <w:rFonts w:ascii="Times New Roman" w:hAnsi="Times New Roman" w:cs="Times New Roman"/>
          <w:sz w:val="24"/>
          <w:szCs w:val="24"/>
        </w:rPr>
        <w:t xml:space="preserve"> terenu, osób nieuprawnionych </w:t>
      </w:r>
      <w:r w:rsidR="00A974BD">
        <w:rPr>
          <w:rFonts w:ascii="Times New Roman" w:hAnsi="Times New Roman" w:cs="Times New Roman"/>
          <w:sz w:val="24"/>
          <w:szCs w:val="24"/>
        </w:rPr>
        <w:br/>
      </w:r>
      <w:r w:rsidR="005524FC">
        <w:rPr>
          <w:rFonts w:ascii="Times New Roman" w:hAnsi="Times New Roman" w:cs="Times New Roman"/>
          <w:sz w:val="24"/>
          <w:szCs w:val="24"/>
        </w:rPr>
        <w:t>i niepożądanych,</w:t>
      </w:r>
    </w:p>
    <w:p w:rsidR="005524FC" w:rsidRDefault="005524FC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bezpiecznych warunków nauki, wychowania i opieki,</w:t>
      </w:r>
    </w:p>
    <w:p w:rsidR="009F3A80" w:rsidRDefault="009F3A80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i analiza sytuacji wypadkowych dzieci i personelu,</w:t>
      </w:r>
    </w:p>
    <w:p w:rsidR="005524FC" w:rsidRDefault="005524FC" w:rsidP="005524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</w:t>
      </w:r>
      <w:r w:rsidR="009F3A80">
        <w:rPr>
          <w:rFonts w:ascii="Times New Roman" w:hAnsi="Times New Roman" w:cs="Times New Roman"/>
          <w:sz w:val="24"/>
          <w:szCs w:val="24"/>
        </w:rPr>
        <w:t>ona mienia przedszkola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07C" w:rsidRDefault="003E107C" w:rsidP="003E10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7988" w:rsidRDefault="009F3A80" w:rsidP="00211C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  <w:r w:rsidR="00127988">
        <w:rPr>
          <w:rFonts w:ascii="Times New Roman" w:hAnsi="Times New Roman" w:cs="Times New Roman"/>
          <w:sz w:val="24"/>
          <w:szCs w:val="24"/>
        </w:rPr>
        <w:t xml:space="preserve"> monitorowana jest:</w:t>
      </w:r>
    </w:p>
    <w:p w:rsidR="005524FC" w:rsidRDefault="00E940FE" w:rsidP="005524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24FC">
        <w:rPr>
          <w:rFonts w:ascii="Times New Roman" w:hAnsi="Times New Roman" w:cs="Times New Roman"/>
          <w:sz w:val="24"/>
          <w:szCs w:val="24"/>
        </w:rPr>
        <w:t>rzez całą dobę, we wszystkie dni tygodnia przez radiowy system dyskretnego ostrzegania, uruchamiający się po uzbrojeniu do Alarmowego Centrum Odbiorczego zewnętrz</w:t>
      </w:r>
      <w:r w:rsidR="000869AC">
        <w:rPr>
          <w:rFonts w:ascii="Times New Roman" w:hAnsi="Times New Roman" w:cs="Times New Roman"/>
          <w:sz w:val="24"/>
          <w:szCs w:val="24"/>
        </w:rPr>
        <w:t>n</w:t>
      </w:r>
      <w:r w:rsidR="005524FC">
        <w:rPr>
          <w:rFonts w:ascii="Times New Roman" w:hAnsi="Times New Roman" w:cs="Times New Roman"/>
          <w:sz w:val="24"/>
          <w:szCs w:val="24"/>
        </w:rPr>
        <w:t>ej firmy ochroniarskiej,</w:t>
      </w:r>
    </w:p>
    <w:p w:rsidR="005524FC" w:rsidRDefault="00E940FE" w:rsidP="005524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ciągły przez system kamer umieszczonych na zewnątrz i wewnątrz budynku,</w:t>
      </w:r>
    </w:p>
    <w:p w:rsidR="00E940FE" w:rsidRDefault="00E940FE" w:rsidP="005524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rejestracji i zapisowi na nośnikach fizycznych podlega tylko obraz z kamer systemu monitoringu.</w:t>
      </w:r>
    </w:p>
    <w:p w:rsidR="009F3A80" w:rsidRPr="009F3A80" w:rsidRDefault="009F3A80" w:rsidP="009F3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07C" w:rsidRDefault="003E107C" w:rsidP="003E10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40F5E" w:rsidRDefault="00A40F5E" w:rsidP="003E10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7988" w:rsidRDefault="00127988" w:rsidP="00211C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Obsługa Alarmowego Centrum Odbiorczego</w:t>
      </w:r>
      <w:r w:rsidR="005524FC">
        <w:rPr>
          <w:rFonts w:ascii="Times New Roman" w:hAnsi="Times New Roman" w:cs="Times New Roman"/>
          <w:sz w:val="24"/>
          <w:szCs w:val="24"/>
        </w:rPr>
        <w:t>:</w:t>
      </w:r>
    </w:p>
    <w:p w:rsidR="00E940FE" w:rsidRDefault="00B97474" w:rsidP="00E940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40FE">
        <w:rPr>
          <w:rFonts w:ascii="Times New Roman" w:hAnsi="Times New Roman" w:cs="Times New Roman"/>
          <w:sz w:val="24"/>
          <w:szCs w:val="24"/>
        </w:rPr>
        <w:t xml:space="preserve">zbrojenia do Alarmowego Centrum Odbiorczego dokonuje upoważniona osoba, która </w:t>
      </w:r>
      <w:r w:rsidR="005D5728">
        <w:rPr>
          <w:rFonts w:ascii="Times New Roman" w:hAnsi="Times New Roman" w:cs="Times New Roman"/>
          <w:sz w:val="24"/>
          <w:szCs w:val="24"/>
        </w:rPr>
        <w:t>ostatnia opuszcza budynek przedszkola</w:t>
      </w:r>
      <w:r w:rsidR="00E940FE">
        <w:rPr>
          <w:rFonts w:ascii="Times New Roman" w:hAnsi="Times New Roman" w:cs="Times New Roman"/>
          <w:sz w:val="24"/>
          <w:szCs w:val="24"/>
        </w:rPr>
        <w:t>,</w:t>
      </w:r>
    </w:p>
    <w:p w:rsidR="00E940FE" w:rsidRPr="003E107C" w:rsidRDefault="005D5728" w:rsidP="00E940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="00E940FE">
        <w:rPr>
          <w:rFonts w:ascii="Times New Roman" w:hAnsi="Times New Roman" w:cs="Times New Roman"/>
          <w:sz w:val="24"/>
          <w:szCs w:val="24"/>
        </w:rPr>
        <w:t xml:space="preserve"> ustala listę osób upoważnionych do uzbrojenia i rozbrojenia </w:t>
      </w:r>
      <w:r w:rsidR="00E940FE" w:rsidRPr="003E107C">
        <w:rPr>
          <w:rFonts w:ascii="Times New Roman" w:hAnsi="Times New Roman" w:cs="Times New Roman"/>
          <w:sz w:val="24"/>
          <w:szCs w:val="24"/>
        </w:rPr>
        <w:t>systemu i przekazuje dane firmie monitorującej,</w:t>
      </w:r>
    </w:p>
    <w:p w:rsidR="00E940FE" w:rsidRDefault="00B97474" w:rsidP="00E940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940FE">
        <w:rPr>
          <w:rFonts w:ascii="Times New Roman" w:hAnsi="Times New Roman" w:cs="Times New Roman"/>
          <w:sz w:val="24"/>
          <w:szCs w:val="24"/>
        </w:rPr>
        <w:t>soba upoważniona bezzwłocznie powiadamia firm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940FE">
        <w:rPr>
          <w:rFonts w:ascii="Times New Roman" w:hAnsi="Times New Roman" w:cs="Times New Roman"/>
          <w:sz w:val="24"/>
          <w:szCs w:val="24"/>
        </w:rPr>
        <w:t xml:space="preserve"> ochroniarską w przypadku:</w:t>
      </w:r>
    </w:p>
    <w:p w:rsidR="003E107C" w:rsidRDefault="003E107C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40FE" w:rsidRPr="003E107C">
        <w:rPr>
          <w:rFonts w:ascii="Times New Roman" w:hAnsi="Times New Roman" w:cs="Times New Roman"/>
          <w:sz w:val="24"/>
          <w:szCs w:val="24"/>
        </w:rPr>
        <w:t xml:space="preserve">- </w:t>
      </w:r>
      <w:r w:rsidR="00B97474" w:rsidRPr="003E107C">
        <w:rPr>
          <w:rFonts w:ascii="Times New Roman" w:hAnsi="Times New Roman" w:cs="Times New Roman"/>
          <w:sz w:val="24"/>
          <w:szCs w:val="24"/>
        </w:rPr>
        <w:t xml:space="preserve">wystąpienia alarmu w obiekcie chronionym, wywołanym przez nieumyślne </w:t>
      </w:r>
    </w:p>
    <w:p w:rsidR="00E940FE" w:rsidRDefault="003E107C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7474" w:rsidRPr="003E107C">
        <w:rPr>
          <w:rFonts w:ascii="Times New Roman" w:hAnsi="Times New Roman" w:cs="Times New Roman"/>
          <w:sz w:val="24"/>
          <w:szCs w:val="24"/>
        </w:rPr>
        <w:t>działanie,</w:t>
      </w:r>
    </w:p>
    <w:p w:rsidR="00B97474" w:rsidRPr="003E107C" w:rsidRDefault="003E107C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474" w:rsidRPr="003E107C">
        <w:rPr>
          <w:rFonts w:ascii="Times New Roman" w:hAnsi="Times New Roman" w:cs="Times New Roman"/>
          <w:sz w:val="24"/>
          <w:szCs w:val="24"/>
        </w:rPr>
        <w:t>- niezałączenia systemu o określonej porze,</w:t>
      </w:r>
    </w:p>
    <w:p w:rsidR="00B97474" w:rsidRPr="003E107C" w:rsidRDefault="003E107C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474" w:rsidRPr="003E107C">
        <w:rPr>
          <w:rFonts w:ascii="Times New Roman" w:hAnsi="Times New Roman" w:cs="Times New Roman"/>
          <w:sz w:val="24"/>
          <w:szCs w:val="24"/>
        </w:rPr>
        <w:t>- wyłączenia systemu poza określonymi godzinami.</w:t>
      </w:r>
    </w:p>
    <w:p w:rsidR="00B97474" w:rsidRPr="003E107C" w:rsidRDefault="00B97474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107C">
        <w:rPr>
          <w:rFonts w:ascii="Times New Roman" w:hAnsi="Times New Roman" w:cs="Times New Roman"/>
          <w:sz w:val="24"/>
          <w:szCs w:val="24"/>
        </w:rPr>
        <w:t xml:space="preserve">            4) o przypadku wystąpienia alarmu na terenie budynku w nocy zostają powiadomione </w:t>
      </w:r>
    </w:p>
    <w:p w:rsidR="00B97474" w:rsidRDefault="00B97474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107C">
        <w:rPr>
          <w:rFonts w:ascii="Times New Roman" w:hAnsi="Times New Roman" w:cs="Times New Roman"/>
          <w:sz w:val="24"/>
          <w:szCs w:val="24"/>
        </w:rPr>
        <w:t xml:space="preserve">                 wyznaczone osoby, które mają obowiązek j</w:t>
      </w:r>
      <w:r w:rsidR="005D5728">
        <w:rPr>
          <w:rFonts w:ascii="Times New Roman" w:hAnsi="Times New Roman" w:cs="Times New Roman"/>
          <w:sz w:val="24"/>
          <w:szCs w:val="24"/>
        </w:rPr>
        <w:t>ak najszybciej przybyć do przedszkola</w:t>
      </w:r>
      <w:r w:rsidRPr="003E107C">
        <w:rPr>
          <w:rFonts w:ascii="Times New Roman" w:hAnsi="Times New Roman" w:cs="Times New Roman"/>
          <w:sz w:val="24"/>
          <w:szCs w:val="24"/>
        </w:rPr>
        <w:t>.</w:t>
      </w:r>
    </w:p>
    <w:p w:rsidR="003B064B" w:rsidRPr="003E107C" w:rsidRDefault="003B064B" w:rsidP="003E10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27988" w:rsidRDefault="00127988" w:rsidP="00211C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</w:t>
      </w:r>
      <w:r w:rsidR="005D5728">
        <w:rPr>
          <w:rFonts w:ascii="Times New Roman" w:hAnsi="Times New Roman" w:cs="Times New Roman"/>
          <w:sz w:val="24"/>
          <w:szCs w:val="24"/>
        </w:rPr>
        <w:t>a monitoringu wizyjnego w przedszkolu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4C1" w:rsidRDefault="005D34C1" w:rsidP="005D34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kamer połączony jest </w:t>
      </w:r>
      <w:r w:rsidR="003B064B">
        <w:rPr>
          <w:rFonts w:ascii="Times New Roman" w:hAnsi="Times New Roman" w:cs="Times New Roman"/>
          <w:sz w:val="24"/>
          <w:szCs w:val="24"/>
        </w:rPr>
        <w:t xml:space="preserve">z monitorem i komputerem rejestrującym obraz </w:t>
      </w:r>
      <w:r w:rsidR="005D5728">
        <w:rPr>
          <w:rFonts w:ascii="Times New Roman" w:hAnsi="Times New Roman" w:cs="Times New Roman"/>
          <w:sz w:val="24"/>
          <w:szCs w:val="24"/>
        </w:rPr>
        <w:br/>
      </w:r>
      <w:r w:rsidR="008B36B9">
        <w:rPr>
          <w:rFonts w:ascii="Times New Roman" w:hAnsi="Times New Roman" w:cs="Times New Roman"/>
          <w:sz w:val="24"/>
          <w:szCs w:val="24"/>
        </w:rPr>
        <w:t>w serwerowni przedszkola</w:t>
      </w:r>
      <w:r w:rsidR="003B064B">
        <w:rPr>
          <w:rFonts w:ascii="Times New Roman" w:hAnsi="Times New Roman" w:cs="Times New Roman"/>
          <w:sz w:val="24"/>
          <w:szCs w:val="24"/>
        </w:rPr>
        <w:t>,</w:t>
      </w:r>
    </w:p>
    <w:p w:rsidR="003B064B" w:rsidRDefault="003B064B" w:rsidP="005D34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ekran monitora rejestrującego zapis z kamer nie może być widoczny dla innych wchodzących do pomieszczenia. </w:t>
      </w:r>
      <w:r w:rsidR="005D5728">
        <w:rPr>
          <w:rFonts w:ascii="Times New Roman" w:hAnsi="Times New Roman" w:cs="Times New Roman"/>
          <w:sz w:val="24"/>
          <w:szCs w:val="24"/>
        </w:rPr>
        <w:t>Zabrania się przebywania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7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pomieszczeniu, w którym znajdują się monitor i rejestrator,</w:t>
      </w:r>
    </w:p>
    <w:p w:rsidR="003B064B" w:rsidRDefault="005D5728" w:rsidP="005D34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pracy przedszkola</w:t>
      </w:r>
      <w:r w:rsidR="003B064B">
        <w:rPr>
          <w:rFonts w:ascii="Times New Roman" w:hAnsi="Times New Roman" w:cs="Times New Roman"/>
          <w:sz w:val="24"/>
          <w:szCs w:val="24"/>
        </w:rPr>
        <w:t xml:space="preserve"> urządzenie rejestrujące obsługiwane jest przez pracowników wyz</w:t>
      </w:r>
      <w:r>
        <w:rPr>
          <w:rFonts w:ascii="Times New Roman" w:hAnsi="Times New Roman" w:cs="Times New Roman"/>
          <w:sz w:val="24"/>
          <w:szCs w:val="24"/>
        </w:rPr>
        <w:t>naczonych przez dyrektora przedszkola</w:t>
      </w:r>
      <w:r w:rsidR="003B064B">
        <w:rPr>
          <w:rFonts w:ascii="Times New Roman" w:hAnsi="Times New Roman" w:cs="Times New Roman"/>
          <w:sz w:val="24"/>
          <w:szCs w:val="24"/>
        </w:rPr>
        <w:t>. Obsługa urządzenia rejestrującego polega na: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bieżącej obserwacji obrazów przekazywanych z wszystkich kamer </w:t>
      </w:r>
      <w:r w:rsidR="005D5728">
        <w:rPr>
          <w:rFonts w:ascii="Times New Roman" w:hAnsi="Times New Roman" w:cs="Times New Roman"/>
          <w:sz w:val="24"/>
          <w:szCs w:val="24"/>
        </w:rPr>
        <w:t>stanowiących</w:t>
      </w:r>
      <w:r w:rsidR="005D5728">
        <w:rPr>
          <w:rFonts w:ascii="Times New Roman" w:hAnsi="Times New Roman" w:cs="Times New Roman"/>
          <w:sz w:val="24"/>
          <w:szCs w:val="24"/>
        </w:rPr>
        <w:br/>
        <w:t xml:space="preserve">  sieć przedszkolnego</w:t>
      </w:r>
      <w:r>
        <w:rPr>
          <w:rFonts w:ascii="Times New Roman" w:hAnsi="Times New Roman" w:cs="Times New Roman"/>
          <w:sz w:val="24"/>
          <w:szCs w:val="24"/>
        </w:rPr>
        <w:t xml:space="preserve"> monitoringu,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natychmiastowej reakcji w sytuacji zauważenia jakiejkolwiek niepraw</w:t>
      </w:r>
      <w:r w:rsidR="00430670">
        <w:rPr>
          <w:rFonts w:ascii="Times New Roman" w:hAnsi="Times New Roman" w:cs="Times New Roman"/>
          <w:sz w:val="24"/>
          <w:szCs w:val="24"/>
        </w:rPr>
        <w:t>idłowości,</w:t>
      </w:r>
    </w:p>
    <w:p w:rsidR="005D34C1" w:rsidRDefault="005D34C1" w:rsidP="005D34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monitoringu będą wykorzystywane między innymi w sytuacjach: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zagr</w:t>
      </w:r>
      <w:r w:rsidR="005D5728">
        <w:rPr>
          <w:rFonts w:ascii="Times New Roman" w:hAnsi="Times New Roman" w:cs="Times New Roman"/>
          <w:sz w:val="24"/>
          <w:szCs w:val="24"/>
        </w:rPr>
        <w:t>ażających bezpieczeństwu dzieci</w:t>
      </w:r>
      <w:r>
        <w:rPr>
          <w:rFonts w:ascii="Times New Roman" w:hAnsi="Times New Roman" w:cs="Times New Roman"/>
          <w:sz w:val="24"/>
          <w:szCs w:val="24"/>
        </w:rPr>
        <w:t xml:space="preserve">, nauczycieli, pracowników </w:t>
      </w:r>
      <w:r w:rsidR="005D5728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064B" w:rsidRDefault="005D5728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niszczenia mienia przedszkola</w:t>
      </w:r>
      <w:r w:rsidR="003B064B">
        <w:rPr>
          <w:rFonts w:ascii="Times New Roman" w:hAnsi="Times New Roman" w:cs="Times New Roman"/>
          <w:sz w:val="24"/>
          <w:szCs w:val="24"/>
        </w:rPr>
        <w:t>,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przywłaszczenia,</w:t>
      </w:r>
    </w:p>
    <w:p w:rsidR="003B064B" w:rsidRDefault="007A5172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konfliktowych, np</w:t>
      </w:r>
      <w:r w:rsidR="003B064B">
        <w:rPr>
          <w:rFonts w:ascii="Times New Roman" w:hAnsi="Times New Roman" w:cs="Times New Roman"/>
          <w:sz w:val="24"/>
          <w:szCs w:val="24"/>
        </w:rPr>
        <w:t>. bójek,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kryzysowych,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podejrzenia o palenie papierosów i korzys</w:t>
      </w:r>
      <w:r w:rsidR="005D5728">
        <w:rPr>
          <w:rFonts w:ascii="Times New Roman" w:hAnsi="Times New Roman" w:cs="Times New Roman"/>
          <w:sz w:val="24"/>
          <w:szCs w:val="24"/>
        </w:rPr>
        <w:t>tania z używek na terenie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jako przykład dobrej praktyki i promowania właściwych zachowań.</w:t>
      </w:r>
    </w:p>
    <w:p w:rsidR="003B064B" w:rsidRDefault="003B064B" w:rsidP="003B064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24FC" w:rsidRDefault="005524FC" w:rsidP="00211C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uprawnione do oglądu zarejestrowanego materiału:</w:t>
      </w:r>
    </w:p>
    <w:p w:rsidR="005D34C1" w:rsidRDefault="0015322D" w:rsidP="005D34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przeglądania monitoringu uprawnieni są:</w:t>
      </w:r>
      <w:r w:rsidR="005D5728">
        <w:rPr>
          <w:rFonts w:ascii="Times New Roman" w:hAnsi="Times New Roman" w:cs="Times New Roman"/>
          <w:sz w:val="24"/>
          <w:szCs w:val="24"/>
        </w:rPr>
        <w:t xml:space="preserve"> dyrektor przedszkola</w:t>
      </w:r>
      <w:r w:rsidR="00EE56DB">
        <w:rPr>
          <w:rFonts w:ascii="Times New Roman" w:hAnsi="Times New Roman" w:cs="Times New Roman"/>
          <w:sz w:val="24"/>
          <w:szCs w:val="24"/>
        </w:rPr>
        <w:t xml:space="preserve">, </w:t>
      </w:r>
      <w:r w:rsidR="007A5172">
        <w:rPr>
          <w:rFonts w:ascii="Times New Roman" w:hAnsi="Times New Roman" w:cs="Times New Roman"/>
          <w:sz w:val="24"/>
          <w:szCs w:val="24"/>
        </w:rPr>
        <w:t xml:space="preserve">wicedyrektor, </w:t>
      </w:r>
      <w:r w:rsidR="0094515A">
        <w:rPr>
          <w:rFonts w:ascii="Times New Roman" w:hAnsi="Times New Roman" w:cs="Times New Roman"/>
          <w:sz w:val="24"/>
          <w:szCs w:val="24"/>
        </w:rPr>
        <w:t>konserwator.</w:t>
      </w:r>
    </w:p>
    <w:p w:rsidR="007A5172" w:rsidRDefault="007A5172" w:rsidP="005D34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przegląd kopii monitoringu powinien być odnotowany w tabeli przeglądu:</w:t>
      </w:r>
    </w:p>
    <w:p w:rsidR="007A5172" w:rsidRDefault="007A5172" w:rsidP="007A517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przeglądu kopii monitoringu przez osoby uprawnione</w:t>
      </w:r>
      <w:r w:rsidR="0094515A">
        <w:rPr>
          <w:rFonts w:ascii="Times New Roman" w:hAnsi="Times New Roman" w:cs="Times New Roman"/>
          <w:sz w:val="24"/>
          <w:szCs w:val="24"/>
        </w:rPr>
        <w:t>.</w:t>
      </w:r>
    </w:p>
    <w:p w:rsidR="0094515A" w:rsidRDefault="0094515A" w:rsidP="007A517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46"/>
        <w:gridCol w:w="1843"/>
        <w:gridCol w:w="1813"/>
        <w:gridCol w:w="1368"/>
        <w:gridCol w:w="1369"/>
        <w:gridCol w:w="1369"/>
      </w:tblGrid>
      <w:tr w:rsidR="007A5172" w:rsidTr="00136276">
        <w:tc>
          <w:tcPr>
            <w:tcW w:w="446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6276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3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276">
              <w:rPr>
                <w:rFonts w:ascii="Times New Roman" w:hAnsi="Times New Roman" w:cs="Times New Roman"/>
                <w:sz w:val="18"/>
                <w:szCs w:val="18"/>
              </w:rPr>
              <w:t>Data przeglądu kopii</w:t>
            </w:r>
          </w:p>
        </w:tc>
        <w:tc>
          <w:tcPr>
            <w:tcW w:w="1813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276">
              <w:rPr>
                <w:rFonts w:ascii="Times New Roman" w:hAnsi="Times New Roman" w:cs="Times New Roman"/>
                <w:sz w:val="18"/>
                <w:szCs w:val="18"/>
              </w:rPr>
              <w:t>Godzina przeglądu</w:t>
            </w:r>
          </w:p>
        </w:tc>
        <w:tc>
          <w:tcPr>
            <w:tcW w:w="1368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276">
              <w:rPr>
                <w:rFonts w:ascii="Times New Roman" w:hAnsi="Times New Roman" w:cs="Times New Roman"/>
                <w:sz w:val="18"/>
                <w:szCs w:val="18"/>
              </w:rPr>
              <w:t>Opis zdarzenia</w:t>
            </w:r>
          </w:p>
        </w:tc>
        <w:tc>
          <w:tcPr>
            <w:tcW w:w="1369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  <w:tc>
          <w:tcPr>
            <w:tcW w:w="1369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Podpis osoby uprawnionej</w:t>
            </w:r>
          </w:p>
        </w:tc>
      </w:tr>
      <w:tr w:rsidR="007A5172" w:rsidTr="00136276">
        <w:tc>
          <w:tcPr>
            <w:tcW w:w="446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27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72" w:rsidTr="00136276">
        <w:tc>
          <w:tcPr>
            <w:tcW w:w="446" w:type="dxa"/>
          </w:tcPr>
          <w:p w:rsidR="007A5172" w:rsidRPr="00136276" w:rsidRDefault="00136276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27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5172" w:rsidRDefault="007A5172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5A" w:rsidTr="00136276">
        <w:tc>
          <w:tcPr>
            <w:tcW w:w="446" w:type="dxa"/>
          </w:tcPr>
          <w:p w:rsidR="0094515A" w:rsidRPr="00136276" w:rsidRDefault="0094515A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94515A" w:rsidRDefault="0094515A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515A" w:rsidRDefault="0094515A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515A" w:rsidRDefault="0094515A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4515A" w:rsidRDefault="0094515A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4515A" w:rsidRDefault="0094515A" w:rsidP="007A517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172" w:rsidRDefault="007A5172" w:rsidP="007A517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6B9" w:rsidRDefault="008B36B9" w:rsidP="007A517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322D" w:rsidRDefault="0015322D" w:rsidP="005D34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 z monitoringu nie może być odtworzony ro</w:t>
      </w:r>
      <w:r w:rsidR="00725CF6">
        <w:rPr>
          <w:rFonts w:ascii="Times New Roman" w:hAnsi="Times New Roman" w:cs="Times New Roman"/>
          <w:sz w:val="24"/>
          <w:szCs w:val="24"/>
        </w:rPr>
        <w:t>dzicom/prawnym opiekunom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322D" w:rsidRDefault="0015322D" w:rsidP="005D34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udostępnia się zapisu monitoringu ro</w:t>
      </w:r>
      <w:r w:rsidR="00725CF6">
        <w:rPr>
          <w:rFonts w:ascii="Times New Roman" w:hAnsi="Times New Roman" w:cs="Times New Roman"/>
          <w:sz w:val="24"/>
          <w:szCs w:val="24"/>
        </w:rPr>
        <w:t>dzicom/prawnym opiekunom dzieci</w:t>
      </w:r>
      <w:r>
        <w:rPr>
          <w:rFonts w:ascii="Times New Roman" w:hAnsi="Times New Roman" w:cs="Times New Roman"/>
          <w:sz w:val="24"/>
          <w:szCs w:val="24"/>
        </w:rPr>
        <w:t xml:space="preserve"> na jakichkolwiek nośnikach z </w:t>
      </w:r>
      <w:r w:rsidR="00725CF6">
        <w:rPr>
          <w:rFonts w:ascii="Times New Roman" w:hAnsi="Times New Roman" w:cs="Times New Roman"/>
          <w:sz w:val="24"/>
          <w:szCs w:val="24"/>
        </w:rPr>
        <w:t>możliwością wynoszenia ze przedszkole</w:t>
      </w:r>
      <w:r>
        <w:rPr>
          <w:rFonts w:ascii="Times New Roman" w:hAnsi="Times New Roman" w:cs="Times New Roman"/>
          <w:sz w:val="24"/>
          <w:szCs w:val="24"/>
        </w:rPr>
        <w:t xml:space="preserve"> ze względu na ochronę wizerunku dzieci,</w:t>
      </w:r>
    </w:p>
    <w:p w:rsidR="0015322D" w:rsidRDefault="0015322D" w:rsidP="005D34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mogą być udostępnione organom ścigania na pisemną prośbę w celu wyjaśnienia prowadzonej sprawy,</w:t>
      </w:r>
    </w:p>
    <w:p w:rsidR="0015322D" w:rsidRDefault="0015322D" w:rsidP="005D34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obserwujące bieżące zapisy i osoby przeglądające zapisy zobowiązane są do nieujawniania danych zarejestrowanych przez monitoring,</w:t>
      </w:r>
    </w:p>
    <w:p w:rsidR="009E7805" w:rsidRDefault="0015322D" w:rsidP="009E780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osoby uprawnione do przeglądania monitoringu są powoływane </w:t>
      </w:r>
      <w:r w:rsidR="00725CF6">
        <w:rPr>
          <w:rFonts w:ascii="Times New Roman" w:hAnsi="Times New Roman" w:cs="Times New Roman"/>
          <w:sz w:val="24"/>
          <w:szCs w:val="24"/>
        </w:rPr>
        <w:t>na piśmie przez dyrektora przedszkola</w:t>
      </w:r>
      <w:r>
        <w:rPr>
          <w:rFonts w:ascii="Times New Roman" w:hAnsi="Times New Roman" w:cs="Times New Roman"/>
          <w:sz w:val="24"/>
          <w:szCs w:val="24"/>
        </w:rPr>
        <w:t xml:space="preserve">. Wgląd w zapisy monitoringu w przypadku zarejestrowania wypadku może mieć również społeczny inspektor pracy </w:t>
      </w:r>
      <w:r w:rsidR="00A40F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inspektor BHP tylko w obecności osoby upoważnionej i po uzyskaniu zgody dyrektora.</w:t>
      </w:r>
    </w:p>
    <w:p w:rsidR="009E7805" w:rsidRPr="009E7805" w:rsidRDefault="009E7805" w:rsidP="009E780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24FC" w:rsidRPr="009E7805" w:rsidRDefault="005524FC" w:rsidP="009E78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05">
        <w:rPr>
          <w:rFonts w:ascii="Times New Roman" w:hAnsi="Times New Roman" w:cs="Times New Roman"/>
          <w:sz w:val="24"/>
          <w:szCs w:val="24"/>
        </w:rPr>
        <w:t>Archiwizacja i przechowywanie materiału pochodzącego z monitoringu:</w:t>
      </w:r>
    </w:p>
    <w:p w:rsidR="0015322D" w:rsidRDefault="00D51D32" w:rsidP="001532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  <w:r w:rsidR="0015322D">
        <w:rPr>
          <w:rFonts w:ascii="Times New Roman" w:hAnsi="Times New Roman" w:cs="Times New Roman"/>
          <w:sz w:val="24"/>
          <w:szCs w:val="24"/>
        </w:rPr>
        <w:t xml:space="preserve"> ma możliwość przechowywania materiału pochodząc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A40F5E">
        <w:rPr>
          <w:rFonts w:ascii="Times New Roman" w:hAnsi="Times New Roman" w:cs="Times New Roman"/>
          <w:sz w:val="24"/>
          <w:szCs w:val="24"/>
        </w:rPr>
        <w:t xml:space="preserve">go </w:t>
      </w:r>
      <w:r w:rsidR="00A40F5E">
        <w:rPr>
          <w:rFonts w:ascii="Times New Roman" w:hAnsi="Times New Roman" w:cs="Times New Roman"/>
          <w:sz w:val="24"/>
          <w:szCs w:val="24"/>
        </w:rPr>
        <w:br/>
        <w:t>z monitoringu przez okres 14</w:t>
      </w:r>
      <w:r w:rsidR="0015322D">
        <w:rPr>
          <w:rFonts w:ascii="Times New Roman" w:hAnsi="Times New Roman" w:cs="Times New Roman"/>
          <w:sz w:val="24"/>
          <w:szCs w:val="24"/>
        </w:rPr>
        <w:t xml:space="preserve"> dni,</w:t>
      </w:r>
    </w:p>
    <w:p w:rsidR="00A974BD" w:rsidRDefault="0015322D" w:rsidP="00A974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uznania materiału nagranego za dowód w sprawie, przegrany na odpowiednie nośniki zapis, trzymany je</w:t>
      </w:r>
      <w:r w:rsidR="00A974BD">
        <w:rPr>
          <w:rFonts w:ascii="Times New Roman" w:hAnsi="Times New Roman" w:cs="Times New Roman"/>
          <w:sz w:val="24"/>
          <w:szCs w:val="24"/>
        </w:rPr>
        <w:t xml:space="preserve">st przez okres nie dłuższy niż </w:t>
      </w:r>
      <w:r w:rsidR="00A974BD"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>, w celu rozstrzygnięcia przebiegu zdarzenia, którego zapis dotyczy oraz przechowywany jest</w:t>
      </w:r>
      <w:r w:rsidR="00D51D32">
        <w:rPr>
          <w:rFonts w:ascii="Times New Roman" w:hAnsi="Times New Roman" w:cs="Times New Roman"/>
          <w:sz w:val="24"/>
          <w:szCs w:val="24"/>
        </w:rPr>
        <w:t xml:space="preserve"> </w:t>
      </w:r>
      <w:r w:rsidR="00D51D32" w:rsidRPr="00A4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40F5E" w:rsidRPr="0094515A">
        <w:rPr>
          <w:rFonts w:ascii="Times New Roman" w:hAnsi="Times New Roman" w:cs="Times New Roman"/>
          <w:color w:val="000000" w:themeColor="text1"/>
          <w:sz w:val="24"/>
          <w:szCs w:val="24"/>
        </w:rPr>
        <w:t>gabinecie dyrektora przedszkola w zamykanej szafce</w:t>
      </w:r>
      <w:r w:rsidR="002B1BD1" w:rsidRPr="00A40F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1BD1">
        <w:rPr>
          <w:rFonts w:ascii="Times New Roman" w:hAnsi="Times New Roman" w:cs="Times New Roman"/>
          <w:sz w:val="24"/>
          <w:szCs w:val="24"/>
        </w:rPr>
        <w:t xml:space="preserve"> </w:t>
      </w:r>
      <w:r w:rsidR="00A40F5E">
        <w:rPr>
          <w:rFonts w:ascii="Times New Roman" w:hAnsi="Times New Roman" w:cs="Times New Roman"/>
          <w:sz w:val="24"/>
          <w:szCs w:val="24"/>
        </w:rPr>
        <w:br/>
      </w:r>
      <w:r w:rsidR="002B1BD1">
        <w:rPr>
          <w:rFonts w:ascii="Times New Roman" w:hAnsi="Times New Roman" w:cs="Times New Roman"/>
          <w:sz w:val="24"/>
          <w:szCs w:val="24"/>
        </w:rPr>
        <w:t xml:space="preserve">W przypadku bezczynności </w:t>
      </w:r>
      <w:r w:rsidR="002B1BD1"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upraw</w:t>
      </w:r>
      <w:r w:rsidR="00A974BD"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nionych instytucji przez okres 3</w:t>
      </w:r>
      <w:r w:rsidR="002B1BD1"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miesięcy, kopia podlega fizycznemu zniszczeniu.</w:t>
      </w:r>
    </w:p>
    <w:p w:rsidR="00F92BE7" w:rsidRPr="00F92BE7" w:rsidRDefault="00F92BE7" w:rsidP="00F92BE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E7">
        <w:rPr>
          <w:rFonts w:ascii="Times New Roman" w:hAnsi="Times New Roman" w:cs="Times New Roman"/>
          <w:sz w:val="24"/>
          <w:szCs w:val="24"/>
        </w:rPr>
        <w:t>Osoba zainteresowana zabezpieczeniem danych z monitoring</w:t>
      </w:r>
      <w:r>
        <w:rPr>
          <w:rFonts w:ascii="Times New Roman" w:hAnsi="Times New Roman" w:cs="Times New Roman"/>
          <w:sz w:val="24"/>
          <w:szCs w:val="24"/>
        </w:rPr>
        <w:t xml:space="preserve">u na potrzeby przyszłego </w:t>
      </w:r>
      <w:r w:rsidRPr="00F92BE7">
        <w:rPr>
          <w:rFonts w:ascii="Times New Roman" w:hAnsi="Times New Roman" w:cs="Times New Roman"/>
          <w:sz w:val="24"/>
          <w:szCs w:val="24"/>
        </w:rPr>
        <w:t>postępowania może zwrócić się pi</w:t>
      </w:r>
      <w:r w:rsidR="007A5172">
        <w:rPr>
          <w:rFonts w:ascii="Times New Roman" w:hAnsi="Times New Roman" w:cs="Times New Roman"/>
          <w:sz w:val="24"/>
          <w:szCs w:val="24"/>
        </w:rPr>
        <w:t>semnie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A5172">
        <w:rPr>
          <w:rFonts w:ascii="Times New Roman" w:hAnsi="Times New Roman" w:cs="Times New Roman"/>
          <w:sz w:val="24"/>
          <w:szCs w:val="24"/>
        </w:rPr>
        <w:t xml:space="preserve">Dyrektora placówki z prośbą o ich </w:t>
      </w:r>
      <w:r w:rsidRPr="00F92BE7">
        <w:rPr>
          <w:rFonts w:ascii="Times New Roman" w:hAnsi="Times New Roman" w:cs="Times New Roman"/>
          <w:sz w:val="24"/>
          <w:szCs w:val="24"/>
        </w:rPr>
        <w:t xml:space="preserve">zabezpieczenie przed usunięciem po upływie </w:t>
      </w:r>
      <w:r w:rsidR="007A5172">
        <w:rPr>
          <w:rFonts w:ascii="Times New Roman" w:hAnsi="Times New Roman" w:cs="Times New Roman"/>
          <w:sz w:val="24"/>
          <w:szCs w:val="24"/>
        </w:rPr>
        <w:t xml:space="preserve">standardowego okresu ich </w:t>
      </w:r>
      <w:r w:rsidRPr="00F92BE7">
        <w:rPr>
          <w:rFonts w:ascii="Times New Roman" w:hAnsi="Times New Roman" w:cs="Times New Roman"/>
          <w:sz w:val="24"/>
          <w:szCs w:val="24"/>
        </w:rPr>
        <w:t>przechowywania. Wniosek należy złożyć w</w:t>
      </w:r>
      <w:r w:rsidRPr="00F92BE7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Pr="00F92BE7">
        <w:rPr>
          <w:rFonts w:ascii="Times New Roman" w:hAnsi="Times New Roman" w:cs="Times New Roman"/>
          <w:sz w:val="24"/>
          <w:szCs w:val="24"/>
        </w:rPr>
        <w:t>sekretariacie,</w:t>
      </w:r>
      <w:r w:rsidR="007A5172">
        <w:rPr>
          <w:rFonts w:ascii="Times New Roman" w:hAnsi="Times New Roman" w:cs="Times New Roman"/>
          <w:sz w:val="24"/>
          <w:szCs w:val="24"/>
        </w:rPr>
        <w:t xml:space="preserve"> w terminie do 3 dni </w:t>
      </w:r>
      <w:r w:rsidRPr="00F92BE7">
        <w:rPr>
          <w:rFonts w:ascii="Times New Roman" w:hAnsi="Times New Roman" w:cs="Times New Roman"/>
          <w:sz w:val="24"/>
          <w:szCs w:val="24"/>
        </w:rPr>
        <w:t>licząc od dnia, w którym zdarzenie mogło zostać zarejes</w:t>
      </w:r>
      <w:r w:rsidR="007A5172">
        <w:rPr>
          <w:rFonts w:ascii="Times New Roman" w:hAnsi="Times New Roman" w:cs="Times New Roman"/>
          <w:sz w:val="24"/>
          <w:szCs w:val="24"/>
        </w:rPr>
        <w:t xml:space="preserve">trowane przez monitoring </w:t>
      </w:r>
      <w:r w:rsidRPr="00F92BE7">
        <w:rPr>
          <w:rFonts w:ascii="Times New Roman" w:hAnsi="Times New Roman" w:cs="Times New Roman"/>
          <w:sz w:val="24"/>
          <w:szCs w:val="24"/>
        </w:rPr>
        <w:t>wizyjny.</w:t>
      </w:r>
    </w:p>
    <w:p w:rsidR="00F92BE7" w:rsidRPr="00F92BE7" w:rsidRDefault="00F92BE7" w:rsidP="00F92BE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E7">
        <w:rPr>
          <w:rFonts w:ascii="Times New Roman" w:hAnsi="Times New Roman" w:cs="Times New Roman"/>
          <w:sz w:val="24"/>
          <w:szCs w:val="24"/>
        </w:rPr>
        <w:t>Prawidłowo złożony wniosek musi zawierać dokładną d</w:t>
      </w:r>
      <w:r w:rsidR="00D51D32">
        <w:rPr>
          <w:rFonts w:ascii="Times New Roman" w:hAnsi="Times New Roman" w:cs="Times New Roman"/>
          <w:sz w:val="24"/>
          <w:szCs w:val="24"/>
        </w:rPr>
        <w:t xml:space="preserve">atę i miejsce, np.: kamera wewnątrz, wejście główne parter </w:t>
      </w:r>
      <w:r w:rsidRPr="00F92BE7">
        <w:rPr>
          <w:rFonts w:ascii="Times New Roman" w:hAnsi="Times New Roman" w:cs="Times New Roman"/>
          <w:sz w:val="24"/>
          <w:szCs w:val="24"/>
        </w:rPr>
        <w:t xml:space="preserve"> oraz przybliżony czas zdarzenia.</w:t>
      </w:r>
    </w:p>
    <w:p w:rsidR="00A974BD" w:rsidRPr="00F92BE7" w:rsidRDefault="00A974BD" w:rsidP="00A974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Kopia nagrania podlega zaewidencjonowaniu w rejestrz</w:t>
      </w:r>
      <w:r w:rsidR="007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kopii z monitoringu wizyjnego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sporządzonym na wniosek osoby zainteresowanej. Rejestr zawiera następujące informacje: </w:t>
      </w:r>
    </w:p>
    <w:p w:rsidR="00A974BD" w:rsidRPr="00F92BE7" w:rsidRDefault="00A974BD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 porządkowy kopii, </w:t>
      </w:r>
    </w:p>
    <w:p w:rsidR="00A974BD" w:rsidRPr="00F92BE7" w:rsidRDefault="00A974BD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okres, którego dotyczy nagranie, </w:t>
      </w:r>
    </w:p>
    <w:p w:rsidR="00A974BD" w:rsidRPr="00F92BE7" w:rsidRDefault="00A974BD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źródło danych, np.: kamera nr……, </w:t>
      </w:r>
    </w:p>
    <w:p w:rsidR="00A974BD" w:rsidRPr="00F92BE7" w:rsidRDefault="00A974BD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data wykonania kopii,</w:t>
      </w:r>
    </w:p>
    <w:p w:rsidR="00A974BD" w:rsidRPr="00F92BE7" w:rsidRDefault="00F92BE7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nazwisko imię</w:t>
      </w:r>
      <w:r w:rsidR="00A974BD"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sporządziła kopię, </w:t>
      </w:r>
    </w:p>
    <w:p w:rsidR="00A974BD" w:rsidRPr="00F92BE7" w:rsidRDefault="00A974BD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podpis osoby, która sporządziła kopię; informacje o udostępnieniu lub zniszczeniu kopii.</w:t>
      </w:r>
    </w:p>
    <w:p w:rsidR="00A974BD" w:rsidRDefault="00A974BD" w:rsidP="00A974BD">
      <w:pPr>
        <w:pStyle w:val="Akapitzlist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data zgrania kopi. Rodzaj nośnika np. nośnik osoby upoważnionej do odbioru nagrania</w:t>
      </w:r>
      <w:r w:rsidR="009451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4515A" w:rsidRDefault="0094515A" w:rsidP="0094515A">
      <w:pPr>
        <w:pStyle w:val="Akapitzlist"/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15A" w:rsidRDefault="0094515A" w:rsidP="0094515A">
      <w:pPr>
        <w:pStyle w:val="Akapitzlist"/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15A" w:rsidRPr="00F92BE7" w:rsidRDefault="0094515A" w:rsidP="0094515A">
      <w:pPr>
        <w:pStyle w:val="Akapitzlist"/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4BD" w:rsidRPr="00F92BE7" w:rsidRDefault="00A974BD" w:rsidP="00A974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99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1"/>
        <w:gridCol w:w="793"/>
        <w:gridCol w:w="993"/>
        <w:gridCol w:w="708"/>
        <w:gridCol w:w="993"/>
        <w:gridCol w:w="992"/>
        <w:gridCol w:w="1134"/>
        <w:gridCol w:w="1276"/>
        <w:gridCol w:w="1275"/>
        <w:gridCol w:w="1275"/>
      </w:tblGrid>
      <w:tr w:rsidR="00A974BD" w:rsidRPr="00F92BE7" w:rsidTr="00376997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Numer porządkowy kopi</w:t>
            </w:r>
            <w:r w:rsid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Okres, którego dotyczy nagranie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Źródło danych np. kamera nr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Data wykonania kopi</w:t>
            </w:r>
            <w:r w:rsid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F92BE7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Nazwisko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imę</w:t>
            </w:r>
            <w:proofErr w:type="spellEnd"/>
            <w:r w:rsidR="00A974BD"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która sporządziła kopie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Podpis osoby, która sporządziła kopię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Informacje o udostępnieniu lub zniszczeniu kopi</w:t>
            </w:r>
            <w:r w:rsid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Data zgrania kopi. Rodzaj nośnika np. nośnik osoby upoważnionej do odbioru nagrania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4BD" w:rsidRPr="00F92BE7" w:rsidRDefault="00A974BD" w:rsidP="008659D2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B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Podpis osoby odbierającej kopie</w:t>
            </w:r>
          </w:p>
        </w:tc>
      </w:tr>
    </w:tbl>
    <w:p w:rsidR="00136276" w:rsidRDefault="00136276" w:rsidP="00A974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2B" w:rsidRPr="00A974BD" w:rsidRDefault="00585623" w:rsidP="00A974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74BD">
        <w:rPr>
          <w:rFonts w:ascii="Times New Roman" w:hAnsi="Times New Roman" w:cs="Times New Roman"/>
          <w:sz w:val="24"/>
          <w:szCs w:val="24"/>
        </w:rPr>
        <w:t xml:space="preserve">. </w:t>
      </w:r>
      <w:r w:rsidR="00A36D83" w:rsidRPr="00A974BD">
        <w:rPr>
          <w:rFonts w:ascii="Times New Roman" w:hAnsi="Times New Roman" w:cs="Times New Roman"/>
          <w:sz w:val="24"/>
          <w:szCs w:val="24"/>
        </w:rPr>
        <w:t>Rozmieszczenie kamer monitoringu wizyjnego: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4393"/>
        <w:gridCol w:w="4821"/>
      </w:tblGrid>
      <w:tr w:rsidR="00DC2AF6" w:rsidTr="00917116">
        <w:tc>
          <w:tcPr>
            <w:tcW w:w="568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D5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DC2AF6" w:rsidRPr="00A15EE5" w:rsidRDefault="00D51D32" w:rsidP="00767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Kamery</w:t>
            </w:r>
            <w:r w:rsidR="00A15EE5" w:rsidRPr="00A15E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21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Widok z kamer</w:t>
            </w:r>
            <w:r w:rsidR="00A15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C2AF6" w:rsidTr="00917116">
        <w:tc>
          <w:tcPr>
            <w:tcW w:w="568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DC2AF6" w:rsidRDefault="00D51D32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Kamera </w:t>
            </w:r>
            <w:r w:rsidR="00A40F5E">
              <w:rPr>
                <w:rFonts w:ascii="Times New Roman" w:hAnsi="Times New Roman" w:cs="Times New Roman"/>
                <w:sz w:val="24"/>
                <w:szCs w:val="24"/>
              </w:rPr>
              <w:t xml:space="preserve">zewnętrzna </w:t>
            </w:r>
          </w:p>
        </w:tc>
        <w:tc>
          <w:tcPr>
            <w:tcW w:w="4821" w:type="dxa"/>
          </w:tcPr>
          <w:p w:rsidR="00DC2AF6" w:rsidRDefault="00D51D32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Wejście główne parter</w:t>
            </w:r>
          </w:p>
        </w:tc>
      </w:tr>
      <w:tr w:rsidR="00DC2AF6" w:rsidTr="00917116">
        <w:tc>
          <w:tcPr>
            <w:tcW w:w="568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DC2AF6" w:rsidRDefault="00A40F5E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DC2AF6" w:rsidRDefault="00A40F5E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 widok piaskownice</w:t>
            </w:r>
          </w:p>
        </w:tc>
      </w:tr>
      <w:tr w:rsidR="00DC2AF6" w:rsidTr="00917116">
        <w:tc>
          <w:tcPr>
            <w:tcW w:w="568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DC2AF6" w:rsidRDefault="00A40F5E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DC2AF6" w:rsidRDefault="00A40F5E" w:rsidP="00A1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 widok domek</w:t>
            </w:r>
          </w:p>
        </w:tc>
      </w:tr>
      <w:tr w:rsidR="00DC2AF6" w:rsidTr="00917116">
        <w:tc>
          <w:tcPr>
            <w:tcW w:w="568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DC2AF6" w:rsidRDefault="00A40F5E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DC2AF6" w:rsidRDefault="00A40F5E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 drugi widok domek</w:t>
            </w:r>
          </w:p>
        </w:tc>
      </w:tr>
      <w:tr w:rsidR="00DC2AF6" w:rsidTr="00917116">
        <w:tc>
          <w:tcPr>
            <w:tcW w:w="568" w:type="dxa"/>
          </w:tcPr>
          <w:p w:rsidR="00DC2AF6" w:rsidRDefault="00DC2AF6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DC2AF6" w:rsidRDefault="00A40F5E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DC2AF6" w:rsidRDefault="00A40F5E" w:rsidP="00A4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Wejście główne podjazd dla niepełnosprawnych </w:t>
            </w:r>
          </w:p>
        </w:tc>
      </w:tr>
      <w:tr w:rsidR="00F54909" w:rsidTr="008B5E21">
        <w:trPr>
          <w:trHeight w:val="308"/>
        </w:trPr>
        <w:tc>
          <w:tcPr>
            <w:tcW w:w="568" w:type="dxa"/>
          </w:tcPr>
          <w:p w:rsidR="00F54909" w:rsidRDefault="00F54909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F54909" w:rsidRDefault="00A40F5E" w:rsidP="00B7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F54909" w:rsidRDefault="00A40F5E" w:rsidP="00B7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Parking, kosze na liście</w:t>
            </w:r>
          </w:p>
        </w:tc>
      </w:tr>
      <w:tr w:rsidR="00F54909" w:rsidTr="008B5E21">
        <w:trPr>
          <w:trHeight w:val="284"/>
        </w:trPr>
        <w:tc>
          <w:tcPr>
            <w:tcW w:w="568" w:type="dxa"/>
          </w:tcPr>
          <w:p w:rsidR="00F54909" w:rsidRDefault="00F54909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F54909" w:rsidRDefault="00A40F5E" w:rsidP="00B7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F54909" w:rsidRDefault="00A40F5E" w:rsidP="00B70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Ścieżka wejście główne parking</w:t>
            </w:r>
          </w:p>
        </w:tc>
      </w:tr>
      <w:tr w:rsidR="00DC2AF6" w:rsidTr="00917116">
        <w:tc>
          <w:tcPr>
            <w:tcW w:w="568" w:type="dxa"/>
          </w:tcPr>
          <w:p w:rsidR="00DC2AF6" w:rsidRDefault="00733622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DC2AF6" w:rsidRDefault="008B5E21" w:rsidP="0076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zewnętrzna</w:t>
            </w:r>
          </w:p>
        </w:tc>
        <w:tc>
          <w:tcPr>
            <w:tcW w:w="4821" w:type="dxa"/>
          </w:tcPr>
          <w:p w:rsidR="00DC2AF6" w:rsidRDefault="008B5E21" w:rsidP="00A1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Taras z tyłu budynku, plac zabaw</w:t>
            </w:r>
          </w:p>
        </w:tc>
      </w:tr>
    </w:tbl>
    <w:p w:rsidR="00DC2AF6" w:rsidRDefault="00DC2AF6" w:rsidP="00DC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D83" w:rsidRDefault="007A408C" w:rsidP="007A40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ustalenia bądź zmiany hasła </w:t>
      </w:r>
      <w:r w:rsidR="00F54909">
        <w:rPr>
          <w:rFonts w:ascii="Times New Roman" w:hAnsi="Times New Roman" w:cs="Times New Roman"/>
          <w:sz w:val="24"/>
          <w:szCs w:val="24"/>
        </w:rPr>
        <w:t>dostępu do monitoringu wizyjnego ma tylko dyrektor przedszkola</w:t>
      </w:r>
      <w:r>
        <w:rPr>
          <w:rFonts w:ascii="Times New Roman" w:hAnsi="Times New Roman" w:cs="Times New Roman"/>
          <w:sz w:val="24"/>
          <w:szCs w:val="24"/>
        </w:rPr>
        <w:t xml:space="preserve"> lub osoba upoważniona przez dyrektora,</w:t>
      </w:r>
    </w:p>
    <w:p w:rsidR="007A408C" w:rsidRDefault="007A408C" w:rsidP="007A40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procedurą ostateczną d</w:t>
      </w:r>
      <w:r w:rsidR="00F54909">
        <w:rPr>
          <w:rFonts w:ascii="Times New Roman" w:hAnsi="Times New Roman" w:cs="Times New Roman"/>
          <w:sz w:val="24"/>
          <w:szCs w:val="24"/>
        </w:rPr>
        <w:t>ecyzję podejmuje dyrektor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408C" w:rsidRDefault="00F54909" w:rsidP="007A40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przedszkola</w:t>
      </w:r>
      <w:r w:rsidR="007A408C">
        <w:rPr>
          <w:rFonts w:ascii="Times New Roman" w:hAnsi="Times New Roman" w:cs="Times New Roman"/>
          <w:sz w:val="24"/>
          <w:szCs w:val="24"/>
        </w:rPr>
        <w:t xml:space="preserve"> jest oznaczony tabliczkami informacyjnymi z napisem „Obiekt monitorowany”, a szkolny system monitoringu wizyjnego zgłoszono do właściwej miejscowo komendy policji,</w:t>
      </w:r>
    </w:p>
    <w:p w:rsidR="00585623" w:rsidRPr="00F92BE7" w:rsidRDefault="00585623" w:rsidP="00585623">
      <w:pPr>
        <w:suppressAutoHyphens/>
        <w:spacing w:line="254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Miejsca objęte monitoringiem wizyjnym są oznakowane stosownymi tabliczkami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informacyjnymi (tabliczki umieszcza sie pod kamerami):</w:t>
      </w:r>
    </w:p>
    <w:p w:rsidR="00585623" w:rsidRPr="00F92BE7" w:rsidRDefault="00585623" w:rsidP="00585623">
      <w:pPr>
        <w:suppressAutoHyphens/>
        <w:spacing w:line="254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pStyle w:val="Akapitzlist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  <w:lang w:eastAsia="pl-PL"/>
        </w:rPr>
        <w:drawing>
          <wp:inline distT="0" distB="0" distL="0" distR="0">
            <wp:extent cx="1609725" cy="6381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40" t="4897" r="2397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23" w:rsidRPr="00F92BE7" w:rsidRDefault="00585623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</w:t>
      </w:r>
    </w:p>
    <w:p w:rsidR="00585623" w:rsidRPr="00F92BE7" w:rsidRDefault="00585623" w:rsidP="00585623">
      <w:pPr>
        <w:pStyle w:val="Akapitzlist"/>
        <w:ind w:left="426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pStyle w:val="Akapitzlist"/>
        <w:ind w:left="426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585623" w:rsidRDefault="00585623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Tabliczka z dokładnymi danymi administratora powinna być umieszczona na płocie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przed każdym wejściem na posesje szkoły i powieszona na tablicy ogłoszeń wewnątrz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budynku.</w:t>
      </w:r>
    </w:p>
    <w:p w:rsidR="008B5E21" w:rsidRDefault="008B5E21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E21" w:rsidRDefault="008B5E21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E21" w:rsidRDefault="008B5E21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E21" w:rsidRDefault="008B5E21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E21" w:rsidRDefault="008B5E21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997" w:rsidRDefault="00376997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997" w:rsidRDefault="00376997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997" w:rsidRPr="00F92BE7" w:rsidRDefault="00376997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pStyle w:val="Akapitzlist"/>
        <w:ind w:left="426"/>
        <w:jc w:val="center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  <w:lang w:eastAsia="pl-PL"/>
        </w:rPr>
        <w:drawing>
          <wp:inline distT="0" distB="0" distL="0" distR="0">
            <wp:extent cx="1609725" cy="638175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40" t="4897" r="2397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23" w:rsidRPr="00F92BE7" w:rsidRDefault="00585623" w:rsidP="00585623">
      <w:pPr>
        <w:spacing w:before="240" w:line="240" w:lineRule="auto"/>
        <w:ind w:left="720" w:right="2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„Zgodnie z art. 13 Rozporządzenia Parlamentu Europejskiego i Rady (UE) 20</w:t>
      </w:r>
      <w:r w:rsidR="00F54909">
        <w:rPr>
          <w:rFonts w:ascii="Times New Roman" w:hAnsi="Times New Roman" w:cs="Times New Roman"/>
          <w:color w:val="000000" w:themeColor="text1"/>
          <w:sz w:val="24"/>
          <w:szCs w:val="24"/>
        </w:rPr>
        <w:t>16/679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 (</w:t>
      </w:r>
      <w:r w:rsidRPr="00F92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4.5.2016 L 119/38 Dziennik Urzędowy Unii Europejskiej PL)</w:t>
      </w:r>
    </w:p>
    <w:p w:rsidR="00585623" w:rsidRPr="00F92BE7" w:rsidRDefault="00585623" w:rsidP="005856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tabs>
          <w:tab w:val="left" w:pos="2552"/>
        </w:tabs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informuję, że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5623" w:rsidRPr="008B5E21" w:rsidRDefault="00585623" w:rsidP="00585623">
      <w:pPr>
        <w:numPr>
          <w:ilvl w:val="0"/>
          <w:numId w:val="13"/>
        </w:numPr>
        <w:tabs>
          <w:tab w:val="left" w:pos="567"/>
        </w:tabs>
        <w:suppressAutoHyphens/>
        <w:spacing w:after="0" w:line="254" w:lineRule="auto"/>
        <w:ind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Administratorem systemu</w:t>
      </w:r>
      <w:r w:rsidR="008B5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monitoringu jest</w:t>
      </w:r>
      <w:r w:rsidR="00F5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Przedszkole</w:t>
      </w:r>
      <w:r w:rsidR="008B3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Miejskie nr 4 Ocean przygód</w:t>
      </w:r>
      <w:r w:rsidR="00F5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w  Kołobrzegu, mieszcząca się przy</w:t>
      </w:r>
      <w:r w:rsidR="00506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R</w:t>
      </w:r>
      <w:r w:rsidR="008B36B9">
        <w:rPr>
          <w:rFonts w:ascii="Times New Roman" w:hAnsi="Times New Roman" w:cs="Times New Roman"/>
          <w:color w:val="000000" w:themeColor="text1"/>
          <w:sz w:val="24"/>
          <w:szCs w:val="24"/>
        </w:rPr>
        <w:t>adomskiej 22a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36B9">
        <w:rPr>
          <w:rFonts w:ascii="Times New Roman" w:hAnsi="Times New Roman" w:cs="Times New Roman"/>
          <w:color w:val="000000" w:themeColor="text1"/>
          <w:sz w:val="24"/>
          <w:szCs w:val="24"/>
        </w:rPr>
        <w:t>tel. : 94 7191550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mail: </w:t>
      </w:r>
      <w:r w:rsidR="008B36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dyrektor@pm4</w:t>
      </w:r>
      <w:r w:rsidRPr="00F92B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kg.pl</w:t>
      </w:r>
    </w:p>
    <w:p w:rsidR="008B5E21" w:rsidRPr="00F92BE7" w:rsidRDefault="008B5E21" w:rsidP="008B5E21">
      <w:pPr>
        <w:tabs>
          <w:tab w:val="left" w:pos="567"/>
        </w:tabs>
        <w:suppressAutoHyphens/>
        <w:spacing w:after="0" w:line="254" w:lineRule="auto"/>
        <w:ind w:left="720"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numPr>
          <w:ilvl w:val="0"/>
          <w:numId w:val="13"/>
        </w:numPr>
        <w:tabs>
          <w:tab w:val="left" w:pos="567"/>
        </w:tabs>
        <w:suppressAutoHyphens/>
        <w:spacing w:after="0" w:line="254" w:lineRule="auto"/>
        <w:ind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Kontakt z Ins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pektorem Ochrony </w:t>
      </w:r>
      <w:r w:rsidR="008B5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w 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>Przedszkolu</w:t>
      </w:r>
      <w:r w:rsidR="008B5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Miejskim nr 1 im. Juliana Tuwima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Kołobrzegu możliwy jest pod numerem tel. nr 693758674 lub adresem email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(adres </w:t>
      </w:r>
      <w:r w:rsidR="008B36B9">
        <w:rPr>
          <w:rFonts w:ascii="Times New Roman" w:hAnsi="Times New Roman" w:cs="Times New Roman"/>
          <w:color w:val="000000" w:themeColor="text1"/>
          <w:sz w:val="24"/>
          <w:szCs w:val="24"/>
        </w:rPr>
        <w:t>email): inspektordanych@pm4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>kg.pl</w:t>
      </w:r>
    </w:p>
    <w:p w:rsidR="00585623" w:rsidRPr="00F92BE7" w:rsidRDefault="002D585C" w:rsidP="00585623">
      <w:pPr>
        <w:numPr>
          <w:ilvl w:val="0"/>
          <w:numId w:val="13"/>
        </w:numPr>
        <w:tabs>
          <w:tab w:val="left" w:pos="284"/>
        </w:tabs>
        <w:suppressAutoHyphens/>
        <w:spacing w:before="240" w:line="254" w:lineRule="auto"/>
        <w:ind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Dane osobowe przetwarzane są w celu zapewnienia porządku publicznego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i bezpieczeństwa osób oraz ochrony mienia, tj. w celu za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pewnienia bezpieczeństwa dzieci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pracowników oraz zabezpieczania i ochrony mienia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Przedszkolu</w:t>
      </w:r>
      <w:r w:rsidR="00506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Miejskim  nr 4</w:t>
      </w:r>
      <w:r w:rsidR="0007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127">
        <w:rPr>
          <w:rFonts w:ascii="Times New Roman" w:hAnsi="Times New Roman" w:cs="Times New Roman"/>
          <w:color w:val="000000" w:themeColor="text1"/>
          <w:sz w:val="24"/>
          <w:szCs w:val="24"/>
        </w:rPr>
        <w:t>Ocean Przygód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Kołobrzegu</w:t>
      </w:r>
    </w:p>
    <w:p w:rsidR="00585623" w:rsidRPr="00F92BE7" w:rsidRDefault="00585623" w:rsidP="00585623">
      <w:pPr>
        <w:numPr>
          <w:ilvl w:val="0"/>
          <w:numId w:val="13"/>
        </w:numPr>
        <w:tabs>
          <w:tab w:val="left" w:pos="284"/>
        </w:tabs>
        <w:spacing w:after="0" w:line="256" w:lineRule="auto"/>
        <w:ind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Podstawę prawną przetwarzania danych osobowych w postaci monitoringu wizyjnego stanowi art. 6 ust. 1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lit. c) i art. 9 RODO oraz art. 108a ustawy z dnia 14 grudnia 2016 Prawo oświatowe (Dz. U. z 2018 r. poz. 996, ze zm.).</w:t>
      </w:r>
    </w:p>
    <w:p w:rsidR="00585623" w:rsidRPr="00F92BE7" w:rsidRDefault="00585623" w:rsidP="00585623">
      <w:pPr>
        <w:numPr>
          <w:ilvl w:val="0"/>
          <w:numId w:val="13"/>
        </w:numPr>
        <w:tabs>
          <w:tab w:val="left" w:pos="284"/>
        </w:tabs>
        <w:suppressAutoHyphens/>
        <w:spacing w:before="240" w:line="254" w:lineRule="auto"/>
        <w:ind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>Zapisy z monitoringu  pr</w:t>
      </w:r>
      <w:r w:rsidR="00506127">
        <w:rPr>
          <w:rFonts w:ascii="Times New Roman" w:hAnsi="Times New Roman" w:cs="Times New Roman"/>
          <w:color w:val="000000" w:themeColor="text1"/>
          <w:sz w:val="24"/>
          <w:szCs w:val="24"/>
        </w:rPr>
        <w:t>zechowywane będą w okresie do 10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dni. </w:t>
      </w:r>
    </w:p>
    <w:p w:rsidR="00585623" w:rsidRPr="00F92BE7" w:rsidRDefault="00585623" w:rsidP="00585623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737"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Osoba zarejestrowana przez system monitoringu ma prawo dostępu do swoich danych osobowych na zasadach art. 15 RODO oraz żądania ograniczenia przetwarzania na zasadach przewidzianych w art. 18 RODO</w:t>
      </w:r>
      <w:r w:rsidRPr="00F92B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5623" w:rsidRPr="00F92BE7" w:rsidRDefault="00585623" w:rsidP="00585623">
      <w:pPr>
        <w:tabs>
          <w:tab w:val="left" w:pos="284"/>
        </w:tabs>
        <w:spacing w:after="0" w:line="240" w:lineRule="auto"/>
        <w:ind w:left="737" w:righ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5623" w:rsidRPr="00F92BE7" w:rsidRDefault="00585623" w:rsidP="00585623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737"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przypadku uznania, że podczas przetwarzania danych osobowych administrator naruszył przepisy RODO osoba, której dane dotyczą ma prawo do wniesienia skargi do Prezesa Urzędu Ochrony Danych Osobowych, ul. Stawki 2, 00-193 Warszawa.</w:t>
      </w:r>
      <w:r w:rsidRPr="00F9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5623" w:rsidRPr="00F92BE7" w:rsidRDefault="00585623" w:rsidP="00585623">
      <w:pPr>
        <w:tabs>
          <w:tab w:val="left" w:pos="284"/>
        </w:tabs>
        <w:spacing w:after="0" w:line="240" w:lineRule="auto"/>
        <w:ind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23" w:rsidRPr="00AB151F" w:rsidRDefault="00585623" w:rsidP="00585623">
      <w:pPr>
        <w:spacing w:after="0"/>
        <w:rPr>
          <w:rFonts w:ascii="Times New Roman" w:hAnsi="Times New Roman" w:cs="Times New Roman"/>
          <w:color w:val="FF0000"/>
        </w:rPr>
      </w:pPr>
      <w:r w:rsidRPr="00AB151F">
        <w:rPr>
          <w:rFonts w:ascii="Times New Roman" w:hAnsi="Times New Roman" w:cs="Times New Roman"/>
          <w:b/>
          <w:i/>
          <w:color w:val="FF0000"/>
        </w:rPr>
        <w:t xml:space="preserve">Uwag: </w:t>
      </w:r>
    </w:p>
    <w:p w:rsidR="00585623" w:rsidRPr="00AB151F" w:rsidRDefault="00585623" w:rsidP="00585623">
      <w:pPr>
        <w:spacing w:after="0"/>
        <w:rPr>
          <w:rFonts w:ascii="Times New Roman" w:hAnsi="Times New Roman" w:cs="Times New Roman"/>
          <w:color w:val="FF0000"/>
        </w:rPr>
      </w:pPr>
      <w:r w:rsidRPr="00AB151F">
        <w:rPr>
          <w:rFonts w:ascii="Times New Roman" w:hAnsi="Times New Roman" w:cs="Times New Roman"/>
          <w:b/>
          <w:i/>
          <w:color w:val="FF0000"/>
        </w:rPr>
        <w:t>Regulam</w:t>
      </w:r>
      <w:r w:rsidR="005E1836" w:rsidRPr="00AB151F">
        <w:rPr>
          <w:rFonts w:ascii="Times New Roman" w:hAnsi="Times New Roman" w:cs="Times New Roman"/>
          <w:b/>
          <w:i/>
          <w:color w:val="FF0000"/>
        </w:rPr>
        <w:t xml:space="preserve">in monitoringu jest dostępny </w:t>
      </w:r>
      <w:r w:rsidRPr="00AB151F">
        <w:rPr>
          <w:rFonts w:ascii="Times New Roman" w:hAnsi="Times New Roman" w:cs="Times New Roman"/>
          <w:b/>
          <w:i/>
          <w:color w:val="FF0000"/>
        </w:rPr>
        <w:t xml:space="preserve">w zakładce RODO </w:t>
      </w:r>
      <w:r w:rsidR="005E1836" w:rsidRPr="00AB151F">
        <w:rPr>
          <w:rFonts w:ascii="Times New Roman" w:hAnsi="Times New Roman" w:cs="Times New Roman"/>
          <w:b/>
          <w:i/>
          <w:color w:val="FF0000"/>
        </w:rPr>
        <w:t xml:space="preserve">na stronie przedszkola </w:t>
      </w:r>
      <w:r w:rsidRPr="00AB151F">
        <w:rPr>
          <w:rFonts w:ascii="Times New Roman" w:hAnsi="Times New Roman" w:cs="Times New Roman"/>
          <w:b/>
          <w:i/>
          <w:color w:val="FF0000"/>
        </w:rPr>
        <w:t xml:space="preserve">w odnośniku monitoring wizyjny. </w:t>
      </w:r>
      <w:bookmarkStart w:id="0" w:name="_GoBack"/>
      <w:bookmarkEnd w:id="0"/>
    </w:p>
    <w:p w:rsidR="00585623" w:rsidRPr="002D585C" w:rsidRDefault="00585623" w:rsidP="00585623">
      <w:pPr>
        <w:spacing w:after="0"/>
        <w:ind w:left="284" w:hanging="284"/>
        <w:jc w:val="right"/>
        <w:rPr>
          <w:color w:val="FF0000"/>
        </w:rPr>
      </w:pPr>
      <w:r w:rsidRPr="00F92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Pieczęć  Administratora</w:t>
      </w:r>
    </w:p>
    <w:p w:rsidR="00585623" w:rsidRDefault="00585623" w:rsidP="00585623">
      <w:pPr>
        <w:spacing w:after="0"/>
        <w:ind w:left="284" w:hanging="284"/>
        <w:jc w:val="right"/>
        <w:rPr>
          <w:rFonts w:ascii="Cambria" w:hAnsi="Cambria" w:cs="Cambria"/>
          <w:i/>
          <w:sz w:val="20"/>
          <w:szCs w:val="20"/>
        </w:rPr>
      </w:pPr>
    </w:p>
    <w:p w:rsidR="00585623" w:rsidRDefault="00585623" w:rsidP="005856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B5E21" w:rsidRDefault="008B5E21" w:rsidP="005856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B5E21" w:rsidRDefault="008B5E21" w:rsidP="005856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76997" w:rsidRDefault="00376997" w:rsidP="005856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85623" w:rsidRDefault="00585623" w:rsidP="005856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A408C" w:rsidRDefault="007A408C" w:rsidP="007A40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informacyjny względem osób, których dane osobowe mogą zostać ustalone na monitoringu jest realizowany za pośredni</w:t>
      </w:r>
      <w:r w:rsidR="005E1836">
        <w:rPr>
          <w:rFonts w:ascii="Times New Roman" w:hAnsi="Times New Roman" w:cs="Times New Roman"/>
          <w:sz w:val="24"/>
          <w:szCs w:val="24"/>
        </w:rPr>
        <w:t>ctwem strony internetowej 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836">
        <w:rPr>
          <w:rFonts w:ascii="Times New Roman" w:hAnsi="Times New Roman" w:cs="Times New Roman"/>
          <w:sz w:val="24"/>
          <w:szCs w:val="24"/>
        </w:rPr>
        <w:t xml:space="preserve">https://www.pm6kg.pl </w:t>
      </w:r>
      <w:r>
        <w:rPr>
          <w:rFonts w:ascii="Times New Roman" w:hAnsi="Times New Roman" w:cs="Times New Roman"/>
          <w:sz w:val="24"/>
          <w:szCs w:val="24"/>
        </w:rPr>
        <w:t>w związku z art. 14 ust. 5 pkt b Rozporządzenia Parlamentu Europejskiego i Rady (UE) 2016/679 z dnia 27 kwietnia 2016r. w sprawie ochrony osób fizycznych w związku z przetwarzaniem danych osobowych i w sprawie swobodnego przepływu takich danych oraz uchylenia dyrektywy 95/46/WE,</w:t>
      </w:r>
    </w:p>
    <w:p w:rsidR="007A408C" w:rsidRPr="005E1836" w:rsidRDefault="007A408C" w:rsidP="007A517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1836">
        <w:rPr>
          <w:rFonts w:ascii="Times New Roman" w:hAnsi="Times New Roman" w:cs="Times New Roman"/>
          <w:sz w:val="24"/>
          <w:szCs w:val="24"/>
        </w:rPr>
        <w:t>monitorowanie wizyjne stanowi środek wspieraj</w:t>
      </w:r>
      <w:r w:rsidR="008B5E21">
        <w:rPr>
          <w:rFonts w:ascii="Times New Roman" w:hAnsi="Times New Roman" w:cs="Times New Roman"/>
          <w:sz w:val="24"/>
          <w:szCs w:val="24"/>
        </w:rPr>
        <w:t xml:space="preserve">ący wobec realizowanego </w:t>
      </w:r>
      <w:r w:rsidR="005E1836" w:rsidRPr="005E1836">
        <w:rPr>
          <w:rFonts w:ascii="Times New Roman" w:hAnsi="Times New Roman" w:cs="Times New Roman"/>
          <w:sz w:val="24"/>
          <w:szCs w:val="24"/>
        </w:rPr>
        <w:t>w przedszkolu planu nauczania</w:t>
      </w:r>
      <w:r w:rsidRPr="005E1836">
        <w:rPr>
          <w:rFonts w:ascii="Times New Roman" w:hAnsi="Times New Roman" w:cs="Times New Roman"/>
          <w:sz w:val="24"/>
          <w:szCs w:val="24"/>
        </w:rPr>
        <w:t xml:space="preserve">, pracy pracowników obsługi. </w:t>
      </w:r>
    </w:p>
    <w:p w:rsidR="007A5172" w:rsidRPr="005E1836" w:rsidRDefault="007A5172" w:rsidP="007A517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publikacji zapisu wizyjnego będzie on poddany zabiegom technicznym</w:t>
      </w:r>
      <w:r w:rsidRPr="005E18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E1836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5E18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5172" w:rsidRPr="007A408C" w:rsidRDefault="007A5172" w:rsidP="007A51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36D83" w:rsidRPr="0071762B" w:rsidRDefault="00A36D83" w:rsidP="007176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6D83" w:rsidRPr="0071762B" w:rsidSect="00A0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/>
        <w:b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eastAsia="pl-PL"/>
      </w:rPr>
    </w:lvl>
  </w:abstractNum>
  <w:abstractNum w:abstractNumId="3" w15:restartNumberingAfterBreak="0">
    <w:nsid w:val="05C15F41"/>
    <w:multiLevelType w:val="hybridMultilevel"/>
    <w:tmpl w:val="058AFBF4"/>
    <w:lvl w:ilvl="0" w:tplc="00000001">
      <w:start w:val="1"/>
      <w:numFmt w:val="lowerLetter"/>
      <w:lvlText w:val="%1)"/>
      <w:lvlJc w:val="left"/>
      <w:pPr>
        <w:ind w:left="213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92915C1"/>
    <w:multiLevelType w:val="hybridMultilevel"/>
    <w:tmpl w:val="96B8970E"/>
    <w:lvl w:ilvl="0" w:tplc="34224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351DC"/>
    <w:multiLevelType w:val="hybridMultilevel"/>
    <w:tmpl w:val="BCD6DF14"/>
    <w:lvl w:ilvl="0" w:tplc="6C9AF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97E7E"/>
    <w:multiLevelType w:val="hybridMultilevel"/>
    <w:tmpl w:val="A4FAA3A6"/>
    <w:lvl w:ilvl="0" w:tplc="2A78C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E311C"/>
    <w:multiLevelType w:val="hybridMultilevel"/>
    <w:tmpl w:val="F6D28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6245"/>
    <w:multiLevelType w:val="hybridMultilevel"/>
    <w:tmpl w:val="9E106572"/>
    <w:lvl w:ilvl="0" w:tplc="3E941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E54374"/>
    <w:multiLevelType w:val="hybridMultilevel"/>
    <w:tmpl w:val="9544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0CBA"/>
    <w:multiLevelType w:val="hybridMultilevel"/>
    <w:tmpl w:val="D7C8A8F8"/>
    <w:lvl w:ilvl="0" w:tplc="E6D86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224FC"/>
    <w:multiLevelType w:val="hybridMultilevel"/>
    <w:tmpl w:val="E4005A24"/>
    <w:lvl w:ilvl="0" w:tplc="E0907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53CA2"/>
    <w:multiLevelType w:val="hybridMultilevel"/>
    <w:tmpl w:val="2E6E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1E87"/>
    <w:multiLevelType w:val="hybridMultilevel"/>
    <w:tmpl w:val="C9FA2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8A6"/>
    <w:rsid w:val="000218A6"/>
    <w:rsid w:val="000725D1"/>
    <w:rsid w:val="000869AC"/>
    <w:rsid w:val="00127988"/>
    <w:rsid w:val="00136276"/>
    <w:rsid w:val="0015322D"/>
    <w:rsid w:val="00211CE0"/>
    <w:rsid w:val="002B1BD1"/>
    <w:rsid w:val="002D585C"/>
    <w:rsid w:val="00367FE4"/>
    <w:rsid w:val="00376997"/>
    <w:rsid w:val="00380BD6"/>
    <w:rsid w:val="003B064B"/>
    <w:rsid w:val="003E107C"/>
    <w:rsid w:val="00430670"/>
    <w:rsid w:val="004575CB"/>
    <w:rsid w:val="00501513"/>
    <w:rsid w:val="00506127"/>
    <w:rsid w:val="005400F0"/>
    <w:rsid w:val="005524FC"/>
    <w:rsid w:val="00585623"/>
    <w:rsid w:val="005D34C1"/>
    <w:rsid w:val="005D5728"/>
    <w:rsid w:val="005E1836"/>
    <w:rsid w:val="0071762B"/>
    <w:rsid w:val="00725CF6"/>
    <w:rsid w:val="00733622"/>
    <w:rsid w:val="007A408C"/>
    <w:rsid w:val="007A5172"/>
    <w:rsid w:val="00882DF2"/>
    <w:rsid w:val="008B36B9"/>
    <w:rsid w:val="008B5E21"/>
    <w:rsid w:val="008C145B"/>
    <w:rsid w:val="00917116"/>
    <w:rsid w:val="0094515A"/>
    <w:rsid w:val="00955BD0"/>
    <w:rsid w:val="009E7805"/>
    <w:rsid w:val="009F3A80"/>
    <w:rsid w:val="00A02741"/>
    <w:rsid w:val="00A15EE5"/>
    <w:rsid w:val="00A36D83"/>
    <w:rsid w:val="00A40F5E"/>
    <w:rsid w:val="00A974BD"/>
    <w:rsid w:val="00AB151F"/>
    <w:rsid w:val="00B30237"/>
    <w:rsid w:val="00B427E1"/>
    <w:rsid w:val="00B51CB6"/>
    <w:rsid w:val="00B631F9"/>
    <w:rsid w:val="00B97474"/>
    <w:rsid w:val="00C030E9"/>
    <w:rsid w:val="00C435D1"/>
    <w:rsid w:val="00C5331C"/>
    <w:rsid w:val="00D02A5E"/>
    <w:rsid w:val="00D50F59"/>
    <w:rsid w:val="00D51D32"/>
    <w:rsid w:val="00DC2AF6"/>
    <w:rsid w:val="00E940FE"/>
    <w:rsid w:val="00EE56DB"/>
    <w:rsid w:val="00F10C03"/>
    <w:rsid w:val="00F54909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588A"/>
  <w15:docId w15:val="{4902C7FC-EC38-44A3-9245-D532D2E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1CE0"/>
    <w:pPr>
      <w:ind w:left="720"/>
      <w:contextualSpacing/>
    </w:pPr>
  </w:style>
  <w:style w:type="paragraph" w:styleId="Bezodstpw">
    <w:name w:val="No Spacing"/>
    <w:uiPriority w:val="1"/>
    <w:qFormat/>
    <w:rsid w:val="003E107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3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Warzocha</cp:lastModifiedBy>
  <cp:revision>2</cp:revision>
  <cp:lastPrinted>2021-11-17T17:01:00Z</cp:lastPrinted>
  <dcterms:created xsi:type="dcterms:W3CDTF">2024-10-25T10:17:00Z</dcterms:created>
  <dcterms:modified xsi:type="dcterms:W3CDTF">2024-10-25T10:17:00Z</dcterms:modified>
</cp:coreProperties>
</file>