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4368" w14:textId="77777777" w:rsidR="003B2F14" w:rsidRDefault="00CB7EAD">
      <w:pPr>
        <w:spacing w:after="216"/>
      </w:pPr>
      <w:r>
        <w:rPr>
          <w:sz w:val="18"/>
        </w:rPr>
        <w:t xml:space="preserve"> </w:t>
      </w:r>
    </w:p>
    <w:p w14:paraId="44FAD78E" w14:textId="77777777" w:rsidR="003B2F14" w:rsidRDefault="00CB7EAD">
      <w:pPr>
        <w:spacing w:after="0"/>
        <w:ind w:left="7" w:right="9"/>
        <w:jc w:val="right"/>
      </w:pPr>
      <w:r>
        <w:rPr>
          <w:sz w:val="18"/>
        </w:rPr>
        <w:t xml:space="preserve"> </w:t>
      </w:r>
    </w:p>
    <w:tbl>
      <w:tblPr>
        <w:tblStyle w:val="TableGrid"/>
        <w:tblW w:w="13935" w:type="dxa"/>
        <w:tblInd w:w="7" w:type="dxa"/>
        <w:tblCellMar>
          <w:top w:w="40" w:type="dxa"/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473"/>
        <w:gridCol w:w="10647"/>
        <w:gridCol w:w="2815"/>
      </w:tblGrid>
      <w:tr w:rsidR="003B2F14" w14:paraId="335C826E" w14:textId="77777777" w:rsidTr="00444286">
        <w:trPr>
          <w:trHeight w:val="85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662C3647" w14:textId="77777777" w:rsidR="003B2F14" w:rsidRDefault="003B2F14"/>
        </w:tc>
        <w:tc>
          <w:tcPr>
            <w:tcW w:w="10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CC2E5"/>
          </w:tcPr>
          <w:p w14:paraId="492B3DE0" w14:textId="5182BA01" w:rsidR="003B2F14" w:rsidRDefault="00CB7EAD" w:rsidP="00B7144C">
            <w:pPr>
              <w:spacing w:after="27"/>
              <w:ind w:right="528"/>
              <w:jc w:val="center"/>
            </w:pPr>
            <w:r>
              <w:rPr>
                <w:b/>
                <w:sz w:val="30"/>
              </w:rPr>
              <w:t>Zamierzenia dydaktyczne: Bursztynki</w:t>
            </w:r>
          </w:p>
          <w:p w14:paraId="1AF18C6D" w14:textId="67A5AE15" w:rsidR="003B2F14" w:rsidRDefault="00044B5A" w:rsidP="00B7144C">
            <w:pPr>
              <w:ind w:left="3600"/>
              <w:jc w:val="center"/>
            </w:pPr>
            <w:r>
              <w:rPr>
                <w:b/>
                <w:sz w:val="30"/>
              </w:rPr>
              <w:t>Styczeń</w:t>
            </w:r>
          </w:p>
        </w:tc>
        <w:tc>
          <w:tcPr>
            <w:tcW w:w="2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FA4E11A" w14:textId="77777777" w:rsidR="003B2F14" w:rsidRDefault="003B2F14"/>
        </w:tc>
      </w:tr>
      <w:tr w:rsidR="003B2F14" w14:paraId="76E958AD" w14:textId="77777777" w:rsidTr="00444286">
        <w:trPr>
          <w:trHeight w:val="56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7F048395" w14:textId="77777777" w:rsidR="003B2F14" w:rsidRDefault="003B2F14"/>
        </w:tc>
        <w:tc>
          <w:tcPr>
            <w:tcW w:w="10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8F239" w14:textId="300E1B45" w:rsidR="003B2F14" w:rsidRDefault="00CB7EAD">
            <w:pPr>
              <w:spacing w:after="15"/>
              <w:ind w:right="432"/>
              <w:jc w:val="center"/>
            </w:pPr>
            <w:r>
              <w:rPr>
                <w:b/>
                <w:sz w:val="18"/>
              </w:rPr>
              <w:t xml:space="preserve">TEMAT KOMPLEKSOWY: </w:t>
            </w:r>
            <w:r w:rsidR="00B7144C">
              <w:rPr>
                <w:b/>
                <w:sz w:val="18"/>
              </w:rPr>
              <w:t>Dzień Babci i Dziadka</w:t>
            </w:r>
          </w:p>
          <w:p w14:paraId="02B161BB" w14:textId="0C325235" w:rsidR="003B2F14" w:rsidRDefault="00B7144C">
            <w:pPr>
              <w:ind w:right="434"/>
              <w:jc w:val="center"/>
            </w:pPr>
            <w:r>
              <w:t>20</w:t>
            </w:r>
            <w:r w:rsidR="00034BCB">
              <w:t>.01.-</w:t>
            </w:r>
            <w:r>
              <w:t>24</w:t>
            </w:r>
            <w:r w:rsidR="00034BCB">
              <w:t>.01.2025r.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FF017F" w14:textId="77777777" w:rsidR="003B2F14" w:rsidRDefault="00CB7EAD">
            <w:pPr>
              <w:ind w:left="45"/>
              <w:jc w:val="center"/>
            </w:pPr>
            <w:r>
              <w:rPr>
                <w:b/>
                <w:sz w:val="18"/>
              </w:rPr>
              <w:t xml:space="preserve">OBSZAR PODSTAWY PROGRAMOWEJ </w:t>
            </w:r>
          </w:p>
        </w:tc>
      </w:tr>
      <w:tr w:rsidR="003B2F14" w14:paraId="67A32F88" w14:textId="77777777" w:rsidTr="00444286">
        <w:trPr>
          <w:trHeight w:val="46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922" w14:textId="77777777" w:rsidR="003B2F14" w:rsidRDefault="00CB7EAD">
            <w:r>
              <w:rPr>
                <w:sz w:val="18"/>
              </w:rPr>
              <w:t xml:space="preserve">1.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9F6" w14:textId="77777777" w:rsidR="003B2F14" w:rsidRDefault="00CB7EAD" w:rsidP="00444286">
            <w:pPr>
              <w:pStyle w:val="Akapitzlist"/>
              <w:numPr>
                <w:ilvl w:val="0"/>
                <w:numId w:val="1"/>
              </w:numPr>
              <w:spacing w:line="241" w:lineRule="auto"/>
            </w:pPr>
            <w:r w:rsidRPr="00444286">
              <w:rPr>
                <w:sz w:val="18"/>
              </w:rPr>
              <w:t xml:space="preserve">Kształtowanie prawidłowych nawyków higienicznych, samoobsługowych w toalecie i łazience, kulturalne spożywania posiłków przy stole, samodzielne posługiwanie się sztućcami.  Próby samodzielnego ubierania się.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388B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I1,2,3,4 </w:t>
            </w:r>
          </w:p>
          <w:p w14:paraId="2F5EEC7C" w14:textId="77777777"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III5,8,9 </w:t>
            </w:r>
          </w:p>
        </w:tc>
      </w:tr>
      <w:tr w:rsidR="003B2F14" w14:paraId="357B77A1" w14:textId="77777777" w:rsidTr="00444286">
        <w:trPr>
          <w:trHeight w:val="89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01E" w14:textId="77777777" w:rsidR="003B2F14" w:rsidRDefault="00CB7EAD">
            <w:r>
              <w:rPr>
                <w:sz w:val="18"/>
              </w:rPr>
              <w:t xml:space="preserve">2.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7553" w14:textId="77777777" w:rsidR="003B2F14" w:rsidRDefault="00CB7EAD" w:rsidP="00444286">
            <w:pPr>
              <w:pStyle w:val="Akapitzlist"/>
              <w:numPr>
                <w:ilvl w:val="0"/>
                <w:numId w:val="1"/>
              </w:numPr>
              <w:spacing w:line="242" w:lineRule="auto"/>
            </w:pPr>
            <w:r w:rsidRPr="00444286">
              <w:rPr>
                <w:sz w:val="18"/>
              </w:rPr>
              <w:t xml:space="preserve">Zachęcenie dzieci do przebywania w grupie przedszkolnej. Przystosowanie dzieci do warunków nowego otoczenia w sposób łagodny i bezstresowy.  </w:t>
            </w:r>
          </w:p>
          <w:p w14:paraId="1F72D6AF" w14:textId="77777777" w:rsidR="003B2F14" w:rsidRDefault="00CB7EAD" w:rsidP="00444286">
            <w:pPr>
              <w:pStyle w:val="Akapitzlist"/>
              <w:numPr>
                <w:ilvl w:val="0"/>
                <w:numId w:val="1"/>
              </w:numPr>
            </w:pPr>
            <w:r w:rsidRPr="00444286">
              <w:rPr>
                <w:sz w:val="18"/>
              </w:rPr>
              <w:t xml:space="preserve">Przyzwyczajenie dzieci do nowego trybu życia. Nawiązywanie kontaktu z personelem przedszkola i pozostałymi dziećmi. Utrwalanie i przestrzeganie kodeksu grupy.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FC6" w14:textId="77777777" w:rsidR="003B2F14" w:rsidRDefault="00CB7EAD">
            <w:pPr>
              <w:spacing w:after="15"/>
              <w:ind w:left="47"/>
              <w:jc w:val="center"/>
            </w:pPr>
            <w:r>
              <w:rPr>
                <w:sz w:val="18"/>
              </w:rPr>
              <w:t xml:space="preserve">II1,2,3,4,5,6,7,8,9; </w:t>
            </w:r>
          </w:p>
          <w:p w14:paraId="633DFB3F" w14:textId="77777777" w:rsidR="003B2F14" w:rsidRDefault="00CB7EAD">
            <w:pPr>
              <w:spacing w:after="15"/>
              <w:ind w:left="44"/>
              <w:jc w:val="center"/>
            </w:pPr>
            <w:r>
              <w:rPr>
                <w:sz w:val="18"/>
              </w:rPr>
              <w:t xml:space="preserve">III3,4,5,6,7,8,9  </w:t>
            </w:r>
          </w:p>
          <w:p w14:paraId="5BDC8231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IV.2,6 </w:t>
            </w:r>
          </w:p>
        </w:tc>
      </w:tr>
      <w:tr w:rsidR="003B2F14" w14:paraId="5BB70FD1" w14:textId="77777777" w:rsidTr="00444286">
        <w:trPr>
          <w:trHeight w:val="88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2F8E" w14:textId="77777777" w:rsidR="003B2F14" w:rsidRDefault="00CB7EAD">
            <w:r>
              <w:rPr>
                <w:sz w:val="18"/>
              </w:rPr>
              <w:t xml:space="preserve">3.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325" w14:textId="77777777" w:rsidR="003B2F14" w:rsidRPr="00E65532" w:rsidRDefault="00CB7EAD" w:rsidP="00444286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5532">
              <w:rPr>
                <w:sz w:val="18"/>
                <w:szCs w:val="18"/>
              </w:rPr>
              <w:t xml:space="preserve">Poszerzenie wiedzy związanych z tematyką kompleksową. </w:t>
            </w:r>
          </w:p>
          <w:p w14:paraId="458C963F" w14:textId="2FC447BC" w:rsidR="003B2F14" w:rsidRPr="00E65532" w:rsidRDefault="00232D11" w:rsidP="00444286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Wzbogacenie słownictwa </w:t>
            </w:r>
            <w:r w:rsidR="0055313B">
              <w:rPr>
                <w:sz w:val="18"/>
                <w:szCs w:val="18"/>
              </w:rPr>
              <w:t>poprzez wypowiedzi o Babci i Dziadku</w:t>
            </w:r>
          </w:p>
          <w:p w14:paraId="39083A3B" w14:textId="463E0C9F" w:rsidR="003B2F14" w:rsidRPr="00E65532" w:rsidRDefault="0055313B" w:rsidP="00982B9A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Zagadki na temat Babci i Dziadka</w:t>
            </w:r>
          </w:p>
          <w:p w14:paraId="03DC7B40" w14:textId="7B864E6E" w:rsidR="00E65532" w:rsidRDefault="0055313B" w:rsidP="00982B9A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Zabawa logopedyczna</w:t>
            </w:r>
            <w:r w:rsidR="00E65532" w:rsidRPr="00E65532">
              <w:rPr>
                <w:sz w:val="18"/>
                <w:szCs w:val="18"/>
              </w:rPr>
              <w:t xml:space="preserve"> – „ </w:t>
            </w:r>
            <w:r>
              <w:rPr>
                <w:sz w:val="18"/>
                <w:szCs w:val="18"/>
              </w:rPr>
              <w:t>Babeczki babci i dziadka</w:t>
            </w:r>
            <w:r w:rsidR="00E65532" w:rsidRPr="00E65532">
              <w:rPr>
                <w:sz w:val="18"/>
                <w:szCs w:val="18"/>
              </w:rPr>
              <w:t xml:space="preserve">”. </w:t>
            </w:r>
          </w:p>
          <w:p w14:paraId="110CDCDE" w14:textId="18776C64" w:rsidR="005E2AA3" w:rsidRPr="00E65532" w:rsidRDefault="005E2AA3" w:rsidP="00982B9A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Zabawa dydaktyczna: „</w:t>
            </w:r>
            <w:r w:rsidR="0055313B">
              <w:rPr>
                <w:sz w:val="18"/>
                <w:szCs w:val="18"/>
              </w:rPr>
              <w:t xml:space="preserve"> Szafa babci i dziadka”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E3FA" w14:textId="77777777" w:rsidR="003B2F14" w:rsidRDefault="00CB7EAD">
            <w:pPr>
              <w:spacing w:after="15"/>
              <w:ind w:left="43"/>
              <w:jc w:val="center"/>
            </w:pPr>
            <w:r>
              <w:rPr>
                <w:sz w:val="18"/>
              </w:rPr>
              <w:t xml:space="preserve">I 4,5 </w:t>
            </w:r>
          </w:p>
          <w:p w14:paraId="5313B18E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III2,3 </w:t>
            </w:r>
          </w:p>
          <w:p w14:paraId="358F7638" w14:textId="77777777" w:rsidR="003B2F14" w:rsidRDefault="00CB7EAD">
            <w:pPr>
              <w:ind w:left="46"/>
              <w:jc w:val="center"/>
            </w:pPr>
            <w:r>
              <w:rPr>
                <w:sz w:val="18"/>
              </w:rPr>
              <w:t xml:space="preserve">IV 1,2,5,6,7,9 </w:t>
            </w:r>
          </w:p>
        </w:tc>
      </w:tr>
      <w:tr w:rsidR="003B2F14" w14:paraId="2B9C711B" w14:textId="77777777" w:rsidTr="00444286">
        <w:trPr>
          <w:trHeight w:val="7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BE16" w14:textId="77777777" w:rsidR="003B2F14" w:rsidRDefault="00CB7EAD">
            <w:r>
              <w:rPr>
                <w:sz w:val="18"/>
              </w:rPr>
              <w:t xml:space="preserve">4.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0D1" w14:textId="77777777" w:rsidR="003B2F14" w:rsidRDefault="00CB7EAD" w:rsidP="00444286">
            <w:pPr>
              <w:pStyle w:val="Akapitzlist"/>
              <w:numPr>
                <w:ilvl w:val="0"/>
                <w:numId w:val="3"/>
              </w:numPr>
              <w:spacing w:after="17"/>
            </w:pPr>
            <w:r w:rsidRPr="00444286">
              <w:rPr>
                <w:sz w:val="18"/>
              </w:rPr>
              <w:t xml:space="preserve">Poszerzenie słownictwa związanego z tematyką tygodniową. </w:t>
            </w:r>
          </w:p>
          <w:p w14:paraId="55A766A4" w14:textId="21AF29F9" w:rsidR="00982B9A" w:rsidRPr="00982B9A" w:rsidRDefault="00CB7EAD" w:rsidP="00444286">
            <w:pPr>
              <w:pStyle w:val="Akapitzlist"/>
              <w:numPr>
                <w:ilvl w:val="0"/>
                <w:numId w:val="3"/>
              </w:numPr>
              <w:spacing w:line="275" w:lineRule="auto"/>
            </w:pPr>
            <w:proofErr w:type="gramStart"/>
            <w:r w:rsidRPr="00444286">
              <w:rPr>
                <w:sz w:val="18"/>
              </w:rPr>
              <w:t xml:space="preserve">Słuchanie  </w:t>
            </w:r>
            <w:r w:rsidR="002366A3">
              <w:rPr>
                <w:sz w:val="18"/>
              </w:rPr>
              <w:t>opowiadań</w:t>
            </w:r>
            <w:proofErr w:type="gramEnd"/>
            <w:r w:rsidR="002366A3">
              <w:rPr>
                <w:sz w:val="18"/>
              </w:rPr>
              <w:t xml:space="preserve"> i wierszy : I. </w:t>
            </w:r>
            <w:proofErr w:type="spellStart"/>
            <w:r w:rsidR="002366A3">
              <w:rPr>
                <w:sz w:val="18"/>
              </w:rPr>
              <w:t>Landau</w:t>
            </w:r>
            <w:proofErr w:type="spellEnd"/>
            <w:r w:rsidR="002366A3">
              <w:rPr>
                <w:sz w:val="18"/>
              </w:rPr>
              <w:t xml:space="preserve"> pt.  „ Fotografia” , D. </w:t>
            </w:r>
            <w:proofErr w:type="spellStart"/>
            <w:r w:rsidR="002366A3">
              <w:rPr>
                <w:sz w:val="18"/>
              </w:rPr>
              <w:t>Gellner</w:t>
            </w:r>
            <w:proofErr w:type="spellEnd"/>
            <w:r w:rsidR="002366A3">
              <w:rPr>
                <w:sz w:val="18"/>
              </w:rPr>
              <w:t xml:space="preserve"> pt. „Dziadku, dziadku” – wypowiedzi dzieci na temat utworu</w:t>
            </w:r>
          </w:p>
          <w:p w14:paraId="7D52CF0F" w14:textId="437AB610" w:rsidR="003B2F14" w:rsidRDefault="00CB7EAD" w:rsidP="00444286">
            <w:pPr>
              <w:pStyle w:val="Akapitzlist"/>
              <w:numPr>
                <w:ilvl w:val="0"/>
                <w:numId w:val="3"/>
              </w:numPr>
              <w:spacing w:line="275" w:lineRule="auto"/>
            </w:pPr>
            <w:r w:rsidRPr="00444286">
              <w:rPr>
                <w:sz w:val="18"/>
              </w:rPr>
              <w:t xml:space="preserve"> „Cała Polska czyta dzieciom”-popołudniowe czytanie bajek- wdrażanie do aktywnego słuchania.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A2F" w14:textId="77777777" w:rsidR="003B2F14" w:rsidRDefault="00CB7EAD">
            <w:pPr>
              <w:ind w:left="47"/>
              <w:jc w:val="center"/>
            </w:pPr>
            <w:r>
              <w:rPr>
                <w:sz w:val="18"/>
              </w:rPr>
              <w:t xml:space="preserve">IV1,2,3,5,9 </w:t>
            </w:r>
          </w:p>
        </w:tc>
      </w:tr>
      <w:tr w:rsidR="003B2F14" w14:paraId="0AFBF6E7" w14:textId="77777777" w:rsidTr="00444286">
        <w:trPr>
          <w:trHeight w:val="5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DF2B" w14:textId="77777777" w:rsidR="003B2F14" w:rsidRDefault="00CB7EAD">
            <w:r>
              <w:rPr>
                <w:sz w:val="18"/>
              </w:rPr>
              <w:t xml:space="preserve">5.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13A3" w14:textId="01403CB4" w:rsidR="003B2F14" w:rsidRDefault="00C146C1" w:rsidP="00C146C1">
            <w:pPr>
              <w:pStyle w:val="Akapitzlist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>Zabawy ruchowe na świeżym powietrzu: „ dziadkowie i wnuczęta” , „ Babcia i Dziadek” – bezpieczna zabawa na terenie przedszkola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3432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II11 </w:t>
            </w:r>
          </w:p>
          <w:p w14:paraId="72BE5626" w14:textId="77777777" w:rsidR="003B2F14" w:rsidRDefault="00CB7EAD" w:rsidP="00CA39FD">
            <w:pPr>
              <w:spacing w:after="15"/>
              <w:ind w:left="43"/>
              <w:jc w:val="center"/>
            </w:pPr>
            <w:r>
              <w:rPr>
                <w:sz w:val="18"/>
              </w:rPr>
              <w:t xml:space="preserve">III8 </w:t>
            </w:r>
            <w:r w:rsidR="00CA39FD">
              <w:t xml:space="preserve">,  </w:t>
            </w:r>
            <w:r>
              <w:rPr>
                <w:sz w:val="18"/>
              </w:rPr>
              <w:t xml:space="preserve">IV2,13,18 </w:t>
            </w:r>
          </w:p>
        </w:tc>
      </w:tr>
      <w:tr w:rsidR="003B2F14" w14:paraId="44ED09F7" w14:textId="77777777" w:rsidTr="00444286">
        <w:trPr>
          <w:trHeight w:val="57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C292" w14:textId="77777777" w:rsidR="003B2F14" w:rsidRDefault="00CB7EAD">
            <w:r>
              <w:t xml:space="preserve">6.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7C16" w14:textId="77777777" w:rsidR="00E65532" w:rsidRPr="00E35A4F" w:rsidRDefault="00C146C1" w:rsidP="00C146C1">
            <w:pPr>
              <w:pStyle w:val="Akapitzlist"/>
              <w:numPr>
                <w:ilvl w:val="0"/>
                <w:numId w:val="4"/>
              </w:numPr>
              <w:ind w:right="2630"/>
            </w:pPr>
            <w:r>
              <w:rPr>
                <w:sz w:val="18"/>
                <w:szCs w:val="18"/>
              </w:rPr>
              <w:t xml:space="preserve">Praca plastyczna – „ Kwiatuszek dla Babci” – wykonanie wazonu </w:t>
            </w:r>
            <w:r w:rsidR="00E35A4F">
              <w:rPr>
                <w:sz w:val="18"/>
                <w:szCs w:val="18"/>
              </w:rPr>
              <w:t>z kwiatami z wykorzystaniem kolorowego papieru</w:t>
            </w:r>
          </w:p>
          <w:p w14:paraId="67F3B855" w14:textId="349BC21F" w:rsidR="00E35A4F" w:rsidRDefault="00E35A4F" w:rsidP="00C146C1">
            <w:pPr>
              <w:pStyle w:val="Akapitzlist"/>
              <w:numPr>
                <w:ilvl w:val="0"/>
                <w:numId w:val="4"/>
              </w:numPr>
              <w:ind w:right="2630"/>
            </w:pPr>
            <w:r>
              <w:rPr>
                <w:sz w:val="18"/>
                <w:szCs w:val="18"/>
              </w:rPr>
              <w:t>Praca plastyczna: Krawat lub muszka” – ozdabianie muszki, naklejając elementy wycięte z kolorowego papieru lub cekiny, brokat.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843A" w14:textId="77777777" w:rsidR="003B2F14" w:rsidRDefault="00CB7EAD">
            <w:pPr>
              <w:spacing w:after="15"/>
              <w:ind w:left="45"/>
              <w:jc w:val="center"/>
            </w:pPr>
            <w:r>
              <w:rPr>
                <w:sz w:val="18"/>
              </w:rPr>
              <w:t xml:space="preserve">I6,7,8,9 </w:t>
            </w:r>
          </w:p>
          <w:p w14:paraId="18245567" w14:textId="77777777" w:rsidR="003B2F14" w:rsidRDefault="00CB7EAD">
            <w:pPr>
              <w:ind w:left="48"/>
              <w:jc w:val="center"/>
            </w:pPr>
            <w:r>
              <w:rPr>
                <w:sz w:val="18"/>
              </w:rPr>
              <w:t xml:space="preserve"> IV8 </w:t>
            </w:r>
          </w:p>
        </w:tc>
      </w:tr>
      <w:tr w:rsidR="003B2F14" w14:paraId="4269C48B" w14:textId="77777777" w:rsidTr="00444286">
        <w:trPr>
          <w:trHeight w:val="35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0F63" w14:textId="77777777" w:rsidR="003B2F14" w:rsidRDefault="00CB7EAD">
            <w:r>
              <w:rPr>
                <w:sz w:val="18"/>
              </w:rPr>
              <w:t xml:space="preserve">7. 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9A35" w14:textId="77777777" w:rsidR="00E35A4F" w:rsidRDefault="00E35A4F" w:rsidP="005E2AA3">
            <w:pPr>
              <w:pStyle w:val="Akapitzlist"/>
              <w:numPr>
                <w:ilvl w:val="0"/>
                <w:numId w:val="5"/>
              </w:numPr>
              <w:spacing w:after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Zabawa ruchowa z elementami marszu: „ Spacer z babcią i dziadkiem”</w:t>
            </w:r>
          </w:p>
          <w:p w14:paraId="7163C2B1" w14:textId="77777777" w:rsidR="00E35A4F" w:rsidRDefault="00E35A4F" w:rsidP="005E2AA3">
            <w:pPr>
              <w:pStyle w:val="Akapitzlist"/>
              <w:numPr>
                <w:ilvl w:val="0"/>
                <w:numId w:val="5"/>
              </w:numPr>
              <w:spacing w:after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Zabawa ruchowa „ Tańczy babcia, tańczy dziadek”</w:t>
            </w:r>
          </w:p>
          <w:p w14:paraId="34EF2DD2" w14:textId="328F085C" w:rsidR="005E2AA3" w:rsidRPr="005E2AA3" w:rsidRDefault="00E35A4F" w:rsidP="005E2AA3">
            <w:pPr>
              <w:pStyle w:val="Akapitzlist"/>
              <w:numPr>
                <w:ilvl w:val="0"/>
                <w:numId w:val="5"/>
              </w:numPr>
              <w:spacing w:after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Zabawa ruchowa wzmacniająca duże grupy mięśni: „ Babcia smaży naleśniki”</w:t>
            </w:r>
            <w:r w:rsidR="007B07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77F" w14:textId="77777777" w:rsidR="003B2F14" w:rsidRDefault="00CB7EAD" w:rsidP="00CA39FD">
            <w:pPr>
              <w:spacing w:after="15"/>
              <w:ind w:left="47"/>
              <w:jc w:val="center"/>
            </w:pPr>
            <w:r>
              <w:rPr>
                <w:sz w:val="18"/>
              </w:rPr>
              <w:t xml:space="preserve">I4,5,8 </w:t>
            </w:r>
            <w:r w:rsidR="00CA39FD">
              <w:t xml:space="preserve">, </w:t>
            </w:r>
            <w:r>
              <w:rPr>
                <w:sz w:val="18"/>
              </w:rPr>
              <w:t xml:space="preserve">III6,8 </w:t>
            </w:r>
          </w:p>
        </w:tc>
      </w:tr>
      <w:tr w:rsidR="003B2F14" w14:paraId="16FB946B" w14:textId="77777777" w:rsidTr="00444286">
        <w:trPr>
          <w:trHeight w:val="76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76D" w14:textId="77777777" w:rsidR="003B2F14" w:rsidRDefault="00CB7EAD">
            <w:r>
              <w:rPr>
                <w:sz w:val="18"/>
              </w:rPr>
              <w:t xml:space="preserve">8.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449E" w14:textId="0E7827FB" w:rsidR="007B0794" w:rsidRDefault="00E35A4F" w:rsidP="007B079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>Uroczyste świętowanie Dnia Babci i Dziadka w przedszkolu – zaprezentowanie piosenek i układów tanecznych dla Babci i Dziadka</w:t>
            </w:r>
          </w:p>
          <w:p w14:paraId="1A6C6D72" w14:textId="77777777" w:rsidR="003B2F14" w:rsidRDefault="00E35A4F" w:rsidP="007B079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 xml:space="preserve">Osłuchanie się i nauka piosenki </w:t>
            </w:r>
            <w:proofErr w:type="spellStart"/>
            <w:r>
              <w:rPr>
                <w:sz w:val="18"/>
              </w:rPr>
              <w:t>Rytmisiowe</w:t>
            </w:r>
            <w:proofErr w:type="spellEnd"/>
            <w:r>
              <w:rPr>
                <w:sz w:val="18"/>
              </w:rPr>
              <w:t xml:space="preserve"> zabawy pt. „ Pytanie do Babci i Dziadka”.</w:t>
            </w:r>
          </w:p>
          <w:p w14:paraId="58DB99A7" w14:textId="0EC64814" w:rsidR="00E35A4F" w:rsidRPr="007B0794" w:rsidRDefault="00E35A4F" w:rsidP="007B079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 xml:space="preserve">Zabawa </w:t>
            </w:r>
            <w:proofErr w:type="spellStart"/>
            <w:r>
              <w:rPr>
                <w:sz w:val="18"/>
              </w:rPr>
              <w:t>orientacyjno</w:t>
            </w:r>
            <w:proofErr w:type="spellEnd"/>
            <w:r>
              <w:rPr>
                <w:sz w:val="18"/>
              </w:rPr>
              <w:t xml:space="preserve"> – porządkowa – „ U fotografa”</w:t>
            </w:r>
            <w:r w:rsidR="00DA6847">
              <w:rPr>
                <w:sz w:val="18"/>
              </w:rPr>
              <w:t xml:space="preserve">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768D" w14:textId="77777777" w:rsidR="003B2F14" w:rsidRDefault="00CB7EAD">
            <w:pPr>
              <w:spacing w:after="17"/>
              <w:ind w:left="45"/>
              <w:jc w:val="center"/>
            </w:pPr>
            <w:r>
              <w:rPr>
                <w:sz w:val="18"/>
              </w:rPr>
              <w:t xml:space="preserve">I5,8 </w:t>
            </w:r>
          </w:p>
          <w:p w14:paraId="22AB0C17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IV7 </w:t>
            </w:r>
          </w:p>
        </w:tc>
      </w:tr>
      <w:tr w:rsidR="003B2F14" w14:paraId="1DD6A41B" w14:textId="77777777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9FA" w14:textId="77777777" w:rsidR="003B2F14" w:rsidRDefault="00CB7EAD">
            <w:r>
              <w:rPr>
                <w:sz w:val="18"/>
              </w:rPr>
              <w:t xml:space="preserve">10.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182F" w14:textId="77777777" w:rsidR="003B2F14" w:rsidRPr="00DA6847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Rozwijanie umiejętności liczenia </w:t>
            </w:r>
            <w:r w:rsidR="00DA6847">
              <w:rPr>
                <w:sz w:val="18"/>
              </w:rPr>
              <w:t xml:space="preserve"> poprzez zabawy matematyczne : „ Naleśniki”, określenie elementów : mniej, więcej tyle samo</w:t>
            </w:r>
          </w:p>
          <w:p w14:paraId="6B4952FF" w14:textId="3309EE1C" w:rsidR="00DA6847" w:rsidRDefault="00DA6847" w:rsidP="00444286">
            <w:pPr>
              <w:pStyle w:val="Akapitzlist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 xml:space="preserve">Utrwalenie podstawowych figur geometrycznych tj. koło, kwadrat, prostokąt poprzez zabawy dydaktyczne : „ Kolorowe figury”.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F0B" w14:textId="01DE765D" w:rsidR="003B2F14" w:rsidRDefault="00CB7EAD">
            <w:pPr>
              <w:ind w:left="47"/>
              <w:jc w:val="center"/>
            </w:pPr>
            <w:r>
              <w:rPr>
                <w:sz w:val="18"/>
              </w:rPr>
              <w:t>IV1</w:t>
            </w:r>
            <w:r w:rsidR="00DA6847">
              <w:rPr>
                <w:sz w:val="18"/>
              </w:rPr>
              <w:t>2</w:t>
            </w:r>
            <w:r>
              <w:rPr>
                <w:sz w:val="18"/>
              </w:rPr>
              <w:t xml:space="preserve">,15 </w:t>
            </w:r>
          </w:p>
        </w:tc>
      </w:tr>
      <w:tr w:rsidR="003B2F14" w14:paraId="231B1173" w14:textId="77777777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411" w14:textId="77777777" w:rsidR="003B2F14" w:rsidRDefault="00CB7EAD">
            <w:r>
              <w:rPr>
                <w:sz w:val="18"/>
              </w:rPr>
              <w:t xml:space="preserve">11.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CC39" w14:textId="77777777"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Uwrażliwienie dzieci na język angielski.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DB4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IV21 </w:t>
            </w:r>
          </w:p>
        </w:tc>
      </w:tr>
      <w:tr w:rsidR="003B2F14" w14:paraId="22EBD82C" w14:textId="77777777" w:rsidTr="00444286">
        <w:trPr>
          <w:trHeight w:val="3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1EF3" w14:textId="77777777" w:rsidR="003B2F14" w:rsidRDefault="00CB7EAD">
            <w:r>
              <w:rPr>
                <w:sz w:val="18"/>
              </w:rPr>
              <w:t xml:space="preserve">12. </w:t>
            </w:r>
          </w:p>
        </w:tc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36A2" w14:textId="77777777" w:rsidR="003B2F14" w:rsidRDefault="00CB7EAD" w:rsidP="00444286">
            <w:pPr>
              <w:pStyle w:val="Akapitzlist"/>
              <w:numPr>
                <w:ilvl w:val="0"/>
                <w:numId w:val="6"/>
              </w:numPr>
            </w:pPr>
            <w:r w:rsidRPr="00444286">
              <w:rPr>
                <w:sz w:val="18"/>
              </w:rPr>
              <w:t xml:space="preserve">Wdrażanie umiejętności pracy w zespole i w parach.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9CF9" w14:textId="77777777" w:rsidR="003B2F14" w:rsidRDefault="00CB7EAD">
            <w:pPr>
              <w:ind w:left="45"/>
              <w:jc w:val="center"/>
            </w:pPr>
            <w:r>
              <w:rPr>
                <w:sz w:val="18"/>
              </w:rPr>
              <w:t xml:space="preserve">IV1 </w:t>
            </w:r>
          </w:p>
        </w:tc>
      </w:tr>
    </w:tbl>
    <w:p w14:paraId="4CD0D00C" w14:textId="77777777" w:rsidR="00444286" w:rsidRDefault="00444286" w:rsidP="00D23342">
      <w:pPr>
        <w:spacing w:after="0"/>
        <w:rPr>
          <w:b/>
        </w:rPr>
      </w:pPr>
    </w:p>
    <w:p w14:paraId="01CA41D1" w14:textId="77777777" w:rsidR="00444286" w:rsidRDefault="00444286" w:rsidP="00D23342">
      <w:pPr>
        <w:spacing w:after="0"/>
        <w:rPr>
          <w:b/>
        </w:rPr>
      </w:pPr>
    </w:p>
    <w:p w14:paraId="474BA027" w14:textId="455ABF36" w:rsidR="00444286" w:rsidRDefault="00F40486" w:rsidP="00F40486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59D24AD" w14:textId="383DEE48" w:rsidR="00B7144C" w:rsidRDefault="00DA6847" w:rsidP="001F6CA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Piosenka </w:t>
      </w:r>
      <w:proofErr w:type="spellStart"/>
      <w:r>
        <w:rPr>
          <w:b/>
          <w:sz w:val="18"/>
          <w:szCs w:val="18"/>
        </w:rPr>
        <w:t>Ry</w:t>
      </w:r>
      <w:r w:rsidR="00B7144C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>misiowe</w:t>
      </w:r>
      <w:proofErr w:type="spellEnd"/>
      <w:r>
        <w:rPr>
          <w:b/>
          <w:sz w:val="18"/>
          <w:szCs w:val="18"/>
        </w:rPr>
        <w:t xml:space="preserve"> zabawy : Pyta</w:t>
      </w:r>
      <w:r w:rsidR="00B7144C">
        <w:rPr>
          <w:b/>
          <w:sz w:val="18"/>
          <w:szCs w:val="18"/>
        </w:rPr>
        <w:t>nie do Babci i Dziadka</w:t>
      </w:r>
      <w:r w:rsidR="001F6CA9">
        <w:rPr>
          <w:b/>
          <w:sz w:val="18"/>
          <w:szCs w:val="18"/>
        </w:rPr>
        <w:t xml:space="preserve">                                                                                          </w:t>
      </w:r>
    </w:p>
    <w:p w14:paraId="5031F3A5" w14:textId="0261C021" w:rsidR="00B7144C" w:rsidRDefault="001F6CA9" w:rsidP="006C0376">
      <w:pPr>
        <w:spacing w:after="0"/>
        <w:ind w:left="9204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42124170" wp14:editId="533695CD">
            <wp:extent cx="2867025" cy="179189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5" cy="183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E9F9" w14:textId="3851FB8A" w:rsidR="00B7144C" w:rsidRDefault="00B7144C" w:rsidP="001459E1">
      <w:pPr>
        <w:spacing w:after="0"/>
        <w:rPr>
          <w:b/>
          <w:sz w:val="18"/>
          <w:szCs w:val="18"/>
        </w:rPr>
      </w:pPr>
      <w:bookmarkStart w:id="0" w:name="_Hlk188200213"/>
      <w:r>
        <w:rPr>
          <w:b/>
          <w:sz w:val="18"/>
          <w:szCs w:val="18"/>
        </w:rPr>
        <w:t>Droga Babciu, powiedz proszę</w:t>
      </w:r>
      <w:r w:rsidR="001F6CA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14:paraId="7F2A427C" w14:textId="3CEAEF71" w:rsidR="00B7144C" w:rsidRDefault="001F6CA9" w:rsidP="001459E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7144C">
        <w:rPr>
          <w:b/>
          <w:sz w:val="18"/>
          <w:szCs w:val="18"/>
        </w:rPr>
        <w:t xml:space="preserve">Ja pytanie ważne mam: </w:t>
      </w:r>
      <w:bookmarkEnd w:id="0"/>
      <w:r w:rsidR="00B7144C">
        <w:rPr>
          <w:b/>
          <w:sz w:val="18"/>
          <w:szCs w:val="18"/>
        </w:rPr>
        <w:t xml:space="preserve">Czy potrafisz tak zatańczyć, </w:t>
      </w:r>
    </w:p>
    <w:p w14:paraId="02DF7B1E" w14:textId="77777777" w:rsidR="00B7144C" w:rsidRDefault="00B7144C" w:rsidP="001459E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Jak zatańczę teraz ja?</w:t>
      </w:r>
    </w:p>
    <w:p w14:paraId="07807465" w14:textId="7B270B64" w:rsidR="00B7144C" w:rsidRDefault="00B7144C" w:rsidP="001F6CA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Krok do przodu, krok do tyłu,</w:t>
      </w:r>
    </w:p>
    <w:p w14:paraId="6BB3527B" w14:textId="77777777" w:rsidR="00B7144C" w:rsidRDefault="00B7144C" w:rsidP="001459E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Hop, hop, hop</w:t>
      </w:r>
    </w:p>
    <w:p w14:paraId="49C097F2" w14:textId="77777777" w:rsidR="00B7144C" w:rsidRDefault="00B7144C" w:rsidP="001459E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Podnieś obie ręce w górę,</w:t>
      </w:r>
    </w:p>
    <w:p w14:paraId="6844AFBC" w14:textId="058C610C" w:rsidR="00B7144C" w:rsidRDefault="00B7144C" w:rsidP="001459E1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Obrót stop. X2</w:t>
      </w:r>
    </w:p>
    <w:p w14:paraId="10E6AFB8" w14:textId="77777777" w:rsidR="00B7144C" w:rsidRDefault="00B7144C" w:rsidP="00B7144C">
      <w:pPr>
        <w:spacing w:after="0"/>
        <w:rPr>
          <w:b/>
          <w:sz w:val="18"/>
          <w:szCs w:val="18"/>
        </w:rPr>
      </w:pPr>
    </w:p>
    <w:p w14:paraId="4CA5E8B6" w14:textId="7D751D01" w:rsidR="00B7144C" w:rsidRPr="00B7144C" w:rsidRDefault="00B7144C" w:rsidP="00B7144C">
      <w:pPr>
        <w:spacing w:after="0"/>
        <w:rPr>
          <w:b/>
          <w:sz w:val="18"/>
          <w:szCs w:val="18"/>
        </w:rPr>
      </w:pPr>
      <w:r w:rsidRPr="00B7144C">
        <w:rPr>
          <w:b/>
          <w:sz w:val="18"/>
          <w:szCs w:val="18"/>
        </w:rPr>
        <w:t>Droga Babciu, powiedz proszę</w:t>
      </w:r>
    </w:p>
    <w:p w14:paraId="7573CD9E" w14:textId="2E75A59D" w:rsidR="00B7144C" w:rsidRDefault="00B7144C" w:rsidP="00B7144C">
      <w:pPr>
        <w:spacing w:after="0"/>
        <w:rPr>
          <w:b/>
          <w:sz w:val="18"/>
          <w:szCs w:val="18"/>
        </w:rPr>
      </w:pPr>
      <w:r w:rsidRPr="00B7144C">
        <w:rPr>
          <w:b/>
          <w:sz w:val="18"/>
          <w:szCs w:val="18"/>
        </w:rPr>
        <w:t>Ja pytanie ważne mam:</w:t>
      </w:r>
      <w:r>
        <w:rPr>
          <w:b/>
          <w:sz w:val="18"/>
          <w:szCs w:val="18"/>
        </w:rPr>
        <w:t xml:space="preserve"> Czy potrafisz tak zaśpiewać</w:t>
      </w:r>
    </w:p>
    <w:p w14:paraId="725F4B5A" w14:textId="0DCCF4CC" w:rsidR="00B7144C" w:rsidRDefault="00B7144C" w:rsidP="00B7144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Jak zaśpiewam teraz ja?</w:t>
      </w:r>
    </w:p>
    <w:p w14:paraId="0AD7FAAC" w14:textId="74CCB3E0" w:rsidR="00B7144C" w:rsidRDefault="00B7144C" w:rsidP="00B7144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</w:t>
      </w:r>
      <w:proofErr w:type="spellStart"/>
      <w:r>
        <w:rPr>
          <w:b/>
          <w:sz w:val="18"/>
          <w:szCs w:val="18"/>
        </w:rPr>
        <w:t>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la</w:t>
      </w:r>
      <w:proofErr w:type="spellEnd"/>
      <w:r>
        <w:rPr>
          <w:b/>
          <w:sz w:val="18"/>
          <w:szCs w:val="18"/>
        </w:rPr>
        <w:t xml:space="preserve"> x2</w:t>
      </w:r>
    </w:p>
    <w:p w14:paraId="6C1D9760" w14:textId="7CEFDF29" w:rsidR="00B7144C" w:rsidRDefault="00B7144C" w:rsidP="00B7144C">
      <w:pPr>
        <w:spacing w:after="0"/>
        <w:rPr>
          <w:b/>
          <w:sz w:val="18"/>
          <w:szCs w:val="18"/>
        </w:rPr>
      </w:pPr>
    </w:p>
    <w:p w14:paraId="19512660" w14:textId="77777777" w:rsidR="00B7144C" w:rsidRDefault="00B7144C" w:rsidP="00B7144C">
      <w:pPr>
        <w:spacing w:after="0"/>
        <w:rPr>
          <w:b/>
          <w:sz w:val="18"/>
          <w:szCs w:val="18"/>
        </w:rPr>
      </w:pPr>
    </w:p>
    <w:p w14:paraId="1386B0D4" w14:textId="77777777" w:rsidR="00B7144C" w:rsidRPr="00B7144C" w:rsidRDefault="00B7144C" w:rsidP="00B7144C">
      <w:pPr>
        <w:spacing w:after="0"/>
        <w:rPr>
          <w:b/>
          <w:sz w:val="18"/>
          <w:szCs w:val="18"/>
        </w:rPr>
      </w:pPr>
      <w:r w:rsidRPr="00B7144C">
        <w:rPr>
          <w:b/>
          <w:sz w:val="18"/>
          <w:szCs w:val="18"/>
        </w:rPr>
        <w:t>Droga Babciu, powiedz proszę</w:t>
      </w:r>
    </w:p>
    <w:p w14:paraId="68BEDEC5" w14:textId="17329ECF" w:rsidR="00B7144C" w:rsidRDefault="00B7144C" w:rsidP="00B7144C">
      <w:pPr>
        <w:spacing w:after="0"/>
        <w:rPr>
          <w:b/>
          <w:sz w:val="18"/>
          <w:szCs w:val="18"/>
        </w:rPr>
      </w:pPr>
      <w:r w:rsidRPr="00B7144C">
        <w:rPr>
          <w:b/>
          <w:sz w:val="18"/>
          <w:szCs w:val="18"/>
        </w:rPr>
        <w:t>Ja pytanie ważne mam:</w:t>
      </w:r>
      <w:r>
        <w:rPr>
          <w:b/>
          <w:sz w:val="18"/>
          <w:szCs w:val="18"/>
        </w:rPr>
        <w:t xml:space="preserve"> Czy potrafisz rytm wyklaskać</w:t>
      </w:r>
    </w:p>
    <w:p w14:paraId="0C0329D8" w14:textId="24351941" w:rsidR="00B7144C" w:rsidRDefault="00B7144C" w:rsidP="00B7144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Jak to zrobię teraz ja?</w:t>
      </w:r>
    </w:p>
    <w:p w14:paraId="241699DF" w14:textId="0E845932" w:rsidR="00B7144C" w:rsidRDefault="00B7144C" w:rsidP="00B7144C">
      <w:pPr>
        <w:spacing w:after="0"/>
        <w:rPr>
          <w:b/>
          <w:sz w:val="18"/>
          <w:szCs w:val="18"/>
        </w:rPr>
      </w:pPr>
    </w:p>
    <w:p w14:paraId="416E841B" w14:textId="77777777" w:rsidR="00B7144C" w:rsidRDefault="00B7144C" w:rsidP="00B7144C">
      <w:pPr>
        <w:spacing w:after="0"/>
        <w:rPr>
          <w:b/>
          <w:sz w:val="18"/>
          <w:szCs w:val="18"/>
        </w:rPr>
      </w:pPr>
    </w:p>
    <w:p w14:paraId="6DA2493C" w14:textId="77777777" w:rsidR="00B7144C" w:rsidRDefault="00B7144C" w:rsidP="001459E1">
      <w:pPr>
        <w:spacing w:after="0"/>
        <w:rPr>
          <w:b/>
          <w:sz w:val="18"/>
          <w:szCs w:val="18"/>
        </w:rPr>
      </w:pPr>
    </w:p>
    <w:p w14:paraId="658DE284" w14:textId="3986179D" w:rsidR="00D23342" w:rsidRPr="001459E1" w:rsidRDefault="001459E1" w:rsidP="001459E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D23342" w:rsidRPr="001459E1" w:rsidSect="008433A3">
      <w:pgSz w:w="16838" w:h="11906" w:orient="landscape"/>
      <w:pgMar w:top="918" w:right="156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42C"/>
    <w:multiLevelType w:val="hybridMultilevel"/>
    <w:tmpl w:val="048015F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7EB7EC1"/>
    <w:multiLevelType w:val="hybridMultilevel"/>
    <w:tmpl w:val="2C10F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2113"/>
    <w:multiLevelType w:val="hybridMultilevel"/>
    <w:tmpl w:val="3D7654D8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34D347CD"/>
    <w:multiLevelType w:val="hybridMultilevel"/>
    <w:tmpl w:val="070E002A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BE16432"/>
    <w:multiLevelType w:val="hybridMultilevel"/>
    <w:tmpl w:val="AB98936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3380282"/>
    <w:multiLevelType w:val="hybridMultilevel"/>
    <w:tmpl w:val="73C0069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7B19443A"/>
    <w:multiLevelType w:val="hybridMultilevel"/>
    <w:tmpl w:val="5E4C172E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178160732">
    <w:abstractNumId w:val="5"/>
  </w:num>
  <w:num w:numId="2" w16cid:durableId="1829445230">
    <w:abstractNumId w:val="6"/>
  </w:num>
  <w:num w:numId="3" w16cid:durableId="918906014">
    <w:abstractNumId w:val="0"/>
  </w:num>
  <w:num w:numId="4" w16cid:durableId="636227513">
    <w:abstractNumId w:val="4"/>
  </w:num>
  <w:num w:numId="5" w16cid:durableId="1574699978">
    <w:abstractNumId w:val="2"/>
  </w:num>
  <w:num w:numId="6" w16cid:durableId="1660579055">
    <w:abstractNumId w:val="3"/>
  </w:num>
  <w:num w:numId="7" w16cid:durableId="101484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4"/>
    <w:rsid w:val="00034BCB"/>
    <w:rsid w:val="00044B5A"/>
    <w:rsid w:val="00113BDC"/>
    <w:rsid w:val="001459E1"/>
    <w:rsid w:val="0018537C"/>
    <w:rsid w:val="001F6CA9"/>
    <w:rsid w:val="00232D11"/>
    <w:rsid w:val="002366A3"/>
    <w:rsid w:val="003B2F14"/>
    <w:rsid w:val="003E49A8"/>
    <w:rsid w:val="00444286"/>
    <w:rsid w:val="0055313B"/>
    <w:rsid w:val="005E2AA3"/>
    <w:rsid w:val="006C0376"/>
    <w:rsid w:val="007B0794"/>
    <w:rsid w:val="00825542"/>
    <w:rsid w:val="008433A3"/>
    <w:rsid w:val="00982B9A"/>
    <w:rsid w:val="00B7144C"/>
    <w:rsid w:val="00B906BD"/>
    <w:rsid w:val="00C11F2A"/>
    <w:rsid w:val="00C146C1"/>
    <w:rsid w:val="00CA39FD"/>
    <w:rsid w:val="00CB7EAD"/>
    <w:rsid w:val="00D23342"/>
    <w:rsid w:val="00DA0747"/>
    <w:rsid w:val="00DA6847"/>
    <w:rsid w:val="00DE320F"/>
    <w:rsid w:val="00DE53BF"/>
    <w:rsid w:val="00E35A4F"/>
    <w:rsid w:val="00E45988"/>
    <w:rsid w:val="00E65532"/>
    <w:rsid w:val="00F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4AA"/>
  <w15:docId w15:val="{A5A8DBD5-5BF8-4B85-A1F7-C448F04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3A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33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9A8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4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Monika Zmudzinska</cp:lastModifiedBy>
  <cp:revision>3</cp:revision>
  <cp:lastPrinted>2023-12-17T10:18:00Z</cp:lastPrinted>
  <dcterms:created xsi:type="dcterms:W3CDTF">2025-01-19T16:49:00Z</dcterms:created>
  <dcterms:modified xsi:type="dcterms:W3CDTF">2025-01-19T19:33:00Z</dcterms:modified>
</cp:coreProperties>
</file>