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3FA5" w14:textId="77777777" w:rsidR="001C582C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ZAMIERZENIA DYDAKTYCZNO-WYCHOWAWCZE</w:t>
      </w:r>
    </w:p>
    <w:p w14:paraId="750D7DD2" w14:textId="5AABEDAC" w:rsidR="005E67CA" w:rsidRDefault="002859B3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 – 27.</w:t>
      </w:r>
      <w:r w:rsidR="005E67CA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21A0DC2C" w14:textId="3120B617" w:rsidR="005E67CA" w:rsidRDefault="00035763" w:rsidP="005E67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DBAMY O ZDROWIE JESIENIĄ?</w:t>
      </w:r>
    </w:p>
    <w:tbl>
      <w:tblPr>
        <w:tblStyle w:val="Tabela-Siatka"/>
        <w:tblW w:w="10934" w:type="dxa"/>
        <w:tblInd w:w="-906" w:type="dxa"/>
        <w:tblLook w:val="04A0" w:firstRow="1" w:lastRow="0" w:firstColumn="1" w:lastColumn="0" w:noHBand="0" w:noVBand="1"/>
      </w:tblPr>
      <w:tblGrid>
        <w:gridCol w:w="5467"/>
        <w:gridCol w:w="5467"/>
      </w:tblGrid>
      <w:tr w:rsidR="005E67CA" w14:paraId="522CB04C" w14:textId="77777777" w:rsidTr="00C246ED">
        <w:trPr>
          <w:trHeight w:val="600"/>
        </w:trPr>
        <w:tc>
          <w:tcPr>
            <w:tcW w:w="5467" w:type="dxa"/>
          </w:tcPr>
          <w:p w14:paraId="332B59A1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ZAMIERZENIA </w:t>
            </w:r>
          </w:p>
          <w:p w14:paraId="211A4092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DYDAKTYCZNO-WYCHOWAWCZE</w:t>
            </w:r>
          </w:p>
        </w:tc>
        <w:tc>
          <w:tcPr>
            <w:tcW w:w="5467" w:type="dxa"/>
          </w:tcPr>
          <w:p w14:paraId="072BD4AB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PODSTAWA </w:t>
            </w:r>
          </w:p>
          <w:p w14:paraId="378A5D5E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PROGRAMOWA</w:t>
            </w:r>
          </w:p>
        </w:tc>
      </w:tr>
      <w:tr w:rsidR="005E67CA" w14:paraId="37852905" w14:textId="77777777" w:rsidTr="00C246ED">
        <w:trPr>
          <w:trHeight w:val="445"/>
        </w:trPr>
        <w:tc>
          <w:tcPr>
            <w:tcW w:w="5467" w:type="dxa"/>
          </w:tcPr>
          <w:p w14:paraId="6127926B" w14:textId="0A6B123A" w:rsidR="005E67CA" w:rsidRDefault="00C246ED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274C">
              <w:rPr>
                <w:rFonts w:ascii="Times New Roman" w:hAnsi="Times New Roman" w:cs="Times New Roman"/>
                <w:sz w:val="24"/>
                <w:szCs w:val="24"/>
              </w:rPr>
              <w:t>Uczestnictwo w zabaw</w:t>
            </w:r>
            <w:r w:rsidR="007B4DF4" w:rsidRPr="00D2274C">
              <w:rPr>
                <w:rFonts w:ascii="Times New Roman" w:hAnsi="Times New Roman" w:cs="Times New Roman"/>
                <w:sz w:val="24"/>
                <w:szCs w:val="24"/>
              </w:rPr>
              <w:t>ie ruchowej „</w:t>
            </w:r>
            <w:r w:rsidR="00E403B7" w:rsidRPr="00D2274C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F154B3">
              <w:rPr>
                <w:rFonts w:ascii="Times New Roman" w:hAnsi="Times New Roman" w:cs="Times New Roman"/>
                <w:sz w:val="24"/>
                <w:szCs w:val="24"/>
              </w:rPr>
              <w:t>rus</w:t>
            </w:r>
            <w:r w:rsidR="00E403B7" w:rsidRPr="00D2274C">
              <w:rPr>
                <w:rFonts w:ascii="Times New Roman" w:hAnsi="Times New Roman" w:cs="Times New Roman"/>
                <w:sz w:val="24"/>
                <w:szCs w:val="24"/>
              </w:rPr>
              <w:t>”,</w:t>
            </w:r>
            <w:r w:rsidR="000A5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3B7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orientacyjno-porządkowej </w:t>
            </w:r>
            <w:r w:rsidR="008B5670" w:rsidRPr="00D2274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E61D0">
              <w:rPr>
                <w:rFonts w:ascii="Times New Roman" w:hAnsi="Times New Roman" w:cs="Times New Roman"/>
                <w:sz w:val="24"/>
                <w:szCs w:val="24"/>
              </w:rPr>
              <w:t>Katar</w:t>
            </w:r>
            <w:r w:rsidR="008B5670" w:rsidRPr="00D227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E7276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61D0">
              <w:rPr>
                <w:rFonts w:ascii="Times New Roman" w:hAnsi="Times New Roman" w:cs="Times New Roman"/>
                <w:sz w:val="24"/>
                <w:szCs w:val="24"/>
              </w:rPr>
              <w:t>„Omiń kałuże”</w:t>
            </w:r>
            <w:r w:rsidR="00A56B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7276" w:rsidRPr="00D2274C">
              <w:rPr>
                <w:rFonts w:ascii="Times New Roman" w:hAnsi="Times New Roman" w:cs="Times New Roman"/>
                <w:sz w:val="24"/>
                <w:szCs w:val="24"/>
              </w:rPr>
              <w:t xml:space="preserve">z elementem </w:t>
            </w:r>
            <w:r w:rsidR="005C4A5E">
              <w:rPr>
                <w:rFonts w:ascii="Times New Roman" w:hAnsi="Times New Roman" w:cs="Times New Roman"/>
                <w:sz w:val="24"/>
                <w:szCs w:val="24"/>
              </w:rPr>
              <w:t>rzutu i celowania „Witaminki</w:t>
            </w:r>
            <w:r w:rsidR="008E7276" w:rsidRPr="00D2274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77E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3332">
              <w:rPr>
                <w:rFonts w:ascii="Times New Roman" w:hAnsi="Times New Roman" w:cs="Times New Roman"/>
                <w:sz w:val="24"/>
                <w:szCs w:val="24"/>
              </w:rPr>
              <w:t>naśladowcza „Myjemy się</w:t>
            </w:r>
            <w:r w:rsidR="00D77ECB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  <w:p w14:paraId="2E61729C" w14:textId="4E29CD20" w:rsidR="00DE79C1" w:rsidRPr="00D2274C" w:rsidRDefault="00DE79C1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Zabawa ilustrowana ruchem na podstawie wiersza B. Formy </w:t>
            </w:r>
            <w:r w:rsidR="003229E6">
              <w:rPr>
                <w:rFonts w:ascii="Times New Roman" w:hAnsi="Times New Roman" w:cs="Times New Roman"/>
                <w:sz w:val="24"/>
                <w:szCs w:val="24"/>
              </w:rPr>
              <w:t>„Jestem pachnący i czysty”.</w:t>
            </w:r>
          </w:p>
          <w:p w14:paraId="18EA4B26" w14:textId="77777777" w:rsidR="00D2274C" w:rsidRDefault="002274D0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Ćwiczenia gimnastyczne z użyciem woreczków </w:t>
            </w:r>
            <w:r w:rsidR="009C5984">
              <w:rPr>
                <w:rFonts w:ascii="Times New Roman" w:hAnsi="Times New Roman" w:cs="Times New Roman"/>
                <w:sz w:val="24"/>
                <w:szCs w:val="24"/>
              </w:rPr>
              <w:t>gimnastycznych, obręczy</w:t>
            </w:r>
            <w:r w:rsidR="00605A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AB99F1" w14:textId="4AEEF7C8" w:rsidR="00605AFF" w:rsidRDefault="00605AFF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i wykonanie zadania na tablicy daltońskiej – </w:t>
            </w:r>
            <w:r w:rsidR="00821E76">
              <w:rPr>
                <w:rFonts w:ascii="Times New Roman" w:hAnsi="Times New Roman" w:cs="Times New Roman"/>
                <w:sz w:val="24"/>
                <w:szCs w:val="24"/>
              </w:rPr>
              <w:t>wycięcie puzzli</w:t>
            </w:r>
            <w:r w:rsidR="00BF5710">
              <w:rPr>
                <w:rFonts w:ascii="Times New Roman" w:hAnsi="Times New Roman" w:cs="Times New Roman"/>
                <w:sz w:val="24"/>
                <w:szCs w:val="24"/>
              </w:rPr>
              <w:t xml:space="preserve"> i ułożenie z nich obrazka oraz przyklejenie na kartce.</w:t>
            </w:r>
          </w:p>
          <w:p w14:paraId="4C686F4E" w14:textId="77AA69E3" w:rsidR="0016464C" w:rsidRDefault="0016464C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dyżurów na stołówce, w toalecie oraz w </w:t>
            </w:r>
            <w:r w:rsidR="005A4BB6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dyżur</w:t>
            </w:r>
            <w:r w:rsidR="00C369E4">
              <w:rPr>
                <w:rFonts w:ascii="Times New Roman" w:hAnsi="Times New Roman" w:cs="Times New Roman"/>
                <w:sz w:val="24"/>
                <w:szCs w:val="24"/>
              </w:rPr>
              <w:t xml:space="preserve">ny zabawek, </w:t>
            </w:r>
            <w:r w:rsidR="00814A9D">
              <w:rPr>
                <w:rFonts w:ascii="Times New Roman" w:hAnsi="Times New Roman" w:cs="Times New Roman"/>
                <w:sz w:val="24"/>
                <w:szCs w:val="24"/>
              </w:rPr>
              <w:t xml:space="preserve">książek i stolików. </w:t>
            </w:r>
          </w:p>
          <w:p w14:paraId="3DF2CA88" w14:textId="0CB69B9B" w:rsidR="00814A9D" w:rsidRDefault="00814A9D" w:rsidP="00D2274C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Spacery</w:t>
            </w:r>
            <w:r w:rsidR="00C51E71">
              <w:rPr>
                <w:rFonts w:ascii="Times New Roman" w:hAnsi="Times New Roman" w:cs="Times New Roman"/>
                <w:sz w:val="24"/>
                <w:szCs w:val="24"/>
              </w:rPr>
              <w:t xml:space="preserve"> w okolice przedszkola w celu obserwacji pogody</w:t>
            </w:r>
            <w:r w:rsidR="001929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A5E2728" w14:textId="77777777" w:rsidR="00B90BB4" w:rsidRDefault="00CE5A50" w:rsidP="00CE5A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Prowadzenie kalendarza pogody. </w:t>
            </w:r>
          </w:p>
          <w:p w14:paraId="17742296" w14:textId="16BB89F2" w:rsidR="00024CEA" w:rsidRPr="00CE5A50" w:rsidRDefault="00024CEA" w:rsidP="00CE5A5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Ćwiczenie samodzielnego ubierania i rozbierania odzieży wierzchniej i butów.</w:t>
            </w:r>
          </w:p>
        </w:tc>
        <w:tc>
          <w:tcPr>
            <w:tcW w:w="5467" w:type="dxa"/>
          </w:tcPr>
          <w:p w14:paraId="5D5F9933" w14:textId="7FCC9832" w:rsidR="005E67CA" w:rsidRDefault="00E173CF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1, I 2,</w:t>
            </w:r>
            <w:r w:rsidR="007A4684">
              <w:rPr>
                <w:rFonts w:ascii="Times New Roman" w:hAnsi="Times New Roman" w:cs="Times New Roman"/>
                <w:sz w:val="24"/>
                <w:szCs w:val="24"/>
              </w:rPr>
              <w:t>I 3, I 4, I 5, I 6, I 7, I 8</w:t>
            </w:r>
          </w:p>
        </w:tc>
      </w:tr>
      <w:tr w:rsidR="005E67CA" w14:paraId="7A889708" w14:textId="77777777" w:rsidTr="00C246ED">
        <w:trPr>
          <w:trHeight w:val="426"/>
        </w:trPr>
        <w:tc>
          <w:tcPr>
            <w:tcW w:w="5467" w:type="dxa"/>
          </w:tcPr>
          <w:p w14:paraId="62DD6925" w14:textId="5FE2A640" w:rsidR="005E67CA" w:rsidRDefault="00D501D4" w:rsidP="00CA03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Wysłuchanie</w:t>
            </w:r>
            <w:r w:rsidR="005C3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7E2">
              <w:rPr>
                <w:rFonts w:ascii="Times New Roman" w:hAnsi="Times New Roman" w:cs="Times New Roman"/>
                <w:sz w:val="24"/>
                <w:szCs w:val="24"/>
              </w:rPr>
              <w:t xml:space="preserve">wiersza „Dbajmy o zdrowie” </w:t>
            </w:r>
            <w:r w:rsidR="00A6494E">
              <w:rPr>
                <w:rFonts w:ascii="Times New Roman" w:hAnsi="Times New Roman" w:cs="Times New Roman"/>
                <w:sz w:val="24"/>
                <w:szCs w:val="24"/>
              </w:rPr>
              <w:t>B. Szelągowskiej oraz „Katar” J. Kaczanowskiej.</w:t>
            </w:r>
          </w:p>
          <w:p w14:paraId="622BC353" w14:textId="56C5905D" w:rsidR="009755B6" w:rsidRDefault="00860C13" w:rsidP="00CA0322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Historyjka obrazkowa</w:t>
            </w:r>
            <w:r w:rsidR="000210C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4F62A4">
              <w:rPr>
                <w:rFonts w:ascii="Times New Roman" w:hAnsi="Times New Roman" w:cs="Times New Roman"/>
                <w:sz w:val="24"/>
                <w:szCs w:val="24"/>
              </w:rPr>
              <w:t>Jesienne przeziębienie”.</w:t>
            </w:r>
            <w:r w:rsidR="00BE2CBE">
              <w:rPr>
                <w:rFonts w:ascii="Times New Roman" w:hAnsi="Times New Roman" w:cs="Times New Roman"/>
                <w:sz w:val="24"/>
                <w:szCs w:val="24"/>
              </w:rPr>
              <w:t xml:space="preserve"> Ustalanie kolejności zdarzeń, opowiadanie historyjki własnymi słowami.</w:t>
            </w:r>
          </w:p>
          <w:p w14:paraId="1AA872A6" w14:textId="77777777" w:rsidR="005C06C5" w:rsidRDefault="00EF0CE8" w:rsidP="00DC07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Analiza słuchowa </w:t>
            </w:r>
            <w:r w:rsidR="00716E60">
              <w:rPr>
                <w:rFonts w:ascii="Times New Roman" w:hAnsi="Times New Roman" w:cs="Times New Roman"/>
                <w:sz w:val="24"/>
                <w:szCs w:val="24"/>
              </w:rPr>
              <w:t xml:space="preserve">zjawisk pogodowych oraz części garderoby. </w:t>
            </w:r>
          </w:p>
          <w:p w14:paraId="0A838973" w14:textId="1DC635B8" w:rsidR="00386CF9" w:rsidRPr="00DC077A" w:rsidRDefault="00386CF9" w:rsidP="00DC077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Swobodne wypowiedz na temat pogody panującej za oknem oraz </w:t>
            </w:r>
            <w:r w:rsidR="003011D3">
              <w:rPr>
                <w:rFonts w:ascii="Times New Roman" w:hAnsi="Times New Roman" w:cs="Times New Roman"/>
                <w:sz w:val="24"/>
                <w:szCs w:val="24"/>
              </w:rPr>
              <w:t xml:space="preserve">opisywanie obrazków ilustrujących pogodę. </w:t>
            </w:r>
          </w:p>
        </w:tc>
        <w:tc>
          <w:tcPr>
            <w:tcW w:w="5467" w:type="dxa"/>
          </w:tcPr>
          <w:p w14:paraId="733CB214" w14:textId="1A58718D" w:rsidR="005E67CA" w:rsidRDefault="00115849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2, II 8, II 9,</w:t>
            </w:r>
            <w:r w:rsidR="00281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11, </w:t>
            </w:r>
            <w:r w:rsidR="00E641A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681AE2">
              <w:rPr>
                <w:rFonts w:ascii="Times New Roman" w:hAnsi="Times New Roman" w:cs="Times New Roman"/>
                <w:sz w:val="24"/>
                <w:szCs w:val="24"/>
              </w:rPr>
              <w:t xml:space="preserve">I 1, </w:t>
            </w:r>
            <w:r w:rsidR="00E641A0">
              <w:rPr>
                <w:rFonts w:ascii="Times New Roman" w:hAnsi="Times New Roman" w:cs="Times New Roman"/>
                <w:sz w:val="24"/>
                <w:szCs w:val="24"/>
              </w:rPr>
              <w:t>III 8, III 9</w:t>
            </w:r>
          </w:p>
        </w:tc>
      </w:tr>
      <w:tr w:rsidR="005E67CA" w14:paraId="101A82D4" w14:textId="77777777" w:rsidTr="00C246ED">
        <w:trPr>
          <w:trHeight w:val="445"/>
        </w:trPr>
        <w:tc>
          <w:tcPr>
            <w:tcW w:w="5467" w:type="dxa"/>
          </w:tcPr>
          <w:p w14:paraId="5E81711B" w14:textId="7A9DF649" w:rsidR="00E122C0" w:rsidRDefault="00DC077A" w:rsidP="00E122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077A">
              <w:rPr>
                <w:rFonts w:ascii="Times New Roman" w:hAnsi="Times New Roman" w:cs="Times New Roman"/>
                <w:sz w:val="24"/>
                <w:szCs w:val="24"/>
              </w:rPr>
              <w:t>Burza mózgów „Jak dbać o zdrowie?”</w:t>
            </w:r>
          </w:p>
          <w:p w14:paraId="1BF0DAE8" w14:textId="06ABA0E7" w:rsidR="00F36CE6" w:rsidRPr="00DC077A" w:rsidRDefault="00F36CE6" w:rsidP="00E122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„Piramida żywienia” </w:t>
            </w:r>
            <w:r w:rsidR="00FE59F1">
              <w:rPr>
                <w:rFonts w:ascii="Times New Roman" w:hAnsi="Times New Roman" w:cs="Times New Roman"/>
                <w:sz w:val="24"/>
                <w:szCs w:val="24"/>
              </w:rPr>
              <w:t>układanie piramidy żywienia z wykorzystaniem produktów spożywczych. W parach wyklejanie piramidy żywienia elementami z gazetki</w:t>
            </w:r>
            <w:r w:rsidR="00CE79E8">
              <w:rPr>
                <w:rFonts w:ascii="Times New Roman" w:hAnsi="Times New Roman" w:cs="Times New Roman"/>
                <w:sz w:val="24"/>
                <w:szCs w:val="24"/>
              </w:rPr>
              <w:t xml:space="preserve"> marketingowej.</w:t>
            </w:r>
          </w:p>
          <w:p w14:paraId="5C1952BE" w14:textId="0C46820E" w:rsidR="00D551B1" w:rsidRDefault="00102637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„Ubieramy się na jesienną pogodę” </w:t>
            </w:r>
            <w:r w:rsidR="003D56DC">
              <w:rPr>
                <w:rFonts w:ascii="Times New Roman" w:hAnsi="Times New Roman" w:cs="Times New Roman"/>
                <w:sz w:val="24"/>
                <w:szCs w:val="24"/>
              </w:rPr>
              <w:t>– segregowanie, klasyfikowanie ubioru d</w:t>
            </w:r>
            <w:r w:rsidR="00223FD2">
              <w:rPr>
                <w:rFonts w:ascii="Times New Roman" w:hAnsi="Times New Roman" w:cs="Times New Roman"/>
                <w:sz w:val="24"/>
                <w:szCs w:val="24"/>
              </w:rPr>
              <w:t>o odpowiedniej pory roku</w:t>
            </w:r>
            <w:r w:rsidR="009279D3">
              <w:rPr>
                <w:rFonts w:ascii="Times New Roman" w:hAnsi="Times New Roman" w:cs="Times New Roman"/>
                <w:sz w:val="24"/>
                <w:szCs w:val="24"/>
              </w:rPr>
              <w:t xml:space="preserve"> – jesień </w:t>
            </w:r>
          </w:p>
          <w:p w14:paraId="29595261" w14:textId="34A73C5E" w:rsidR="00596460" w:rsidRDefault="00596460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Wyklejanie sylwety parasola ści</w:t>
            </w:r>
            <w:r w:rsidR="00F16B21">
              <w:rPr>
                <w:rFonts w:ascii="Times New Roman" w:hAnsi="Times New Roman" w:cs="Times New Roman"/>
                <w:sz w:val="24"/>
                <w:szCs w:val="24"/>
              </w:rPr>
              <w:t>nkami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materiałów</w:t>
            </w:r>
            <w:r w:rsidR="00F16B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2ABE4C" w14:textId="69B785F4" w:rsidR="003D6C8A" w:rsidRDefault="009959BE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Wypełnianie sylwety kropli deszczu plastelina, wydzieranką oraz </w:t>
            </w:r>
            <w:r w:rsidR="00D34D36">
              <w:rPr>
                <w:rFonts w:ascii="Times New Roman" w:hAnsi="Times New Roman" w:cs="Times New Roman"/>
                <w:sz w:val="24"/>
                <w:szCs w:val="24"/>
              </w:rPr>
              <w:t xml:space="preserve">kredką (małe krople deszczu) </w:t>
            </w:r>
          </w:p>
          <w:p w14:paraId="48EF7DCA" w14:textId="7596E593" w:rsidR="00DD6DCE" w:rsidRDefault="00666E65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Wykonanie syropu</w:t>
            </w:r>
            <w:r w:rsidR="00877221">
              <w:rPr>
                <w:rFonts w:ascii="Times New Roman" w:hAnsi="Times New Roman" w:cs="Times New Roman"/>
                <w:sz w:val="24"/>
                <w:szCs w:val="24"/>
              </w:rPr>
              <w:t xml:space="preserve"> z cebuli</w:t>
            </w:r>
            <w:r w:rsidR="0005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4E9">
              <w:rPr>
                <w:rFonts w:ascii="Times New Roman" w:hAnsi="Times New Roman" w:cs="Times New Roman"/>
                <w:sz w:val="24"/>
                <w:szCs w:val="24"/>
              </w:rPr>
              <w:t>według instrukcji daltońskiej.</w:t>
            </w:r>
          </w:p>
          <w:p w14:paraId="0AA9AF88" w14:textId="54A08980" w:rsidR="00F203E7" w:rsidRPr="00DB5AE2" w:rsidRDefault="00011804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5AE2">
              <w:rPr>
                <w:rFonts w:ascii="Times New Roman" w:hAnsi="Times New Roman" w:cs="Times New Roman"/>
                <w:sz w:val="24"/>
                <w:szCs w:val="24"/>
              </w:rPr>
              <w:t xml:space="preserve">Nauka piosenki </w:t>
            </w:r>
            <w:r w:rsidR="00A77C35" w:rsidRPr="00DB5AE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E79E8" w:rsidRPr="00DB5AE2">
              <w:rPr>
                <w:rFonts w:ascii="Times New Roman" w:hAnsi="Times New Roman" w:cs="Times New Roman"/>
                <w:sz w:val="24"/>
                <w:szCs w:val="24"/>
              </w:rPr>
              <w:t xml:space="preserve">Witaminki” </w:t>
            </w:r>
            <w:r w:rsidR="00E60D1D" w:rsidRPr="00DB5AE2">
              <w:rPr>
                <w:rFonts w:ascii="Times New Roman" w:hAnsi="Times New Roman" w:cs="Times New Roman"/>
                <w:sz w:val="24"/>
                <w:szCs w:val="24"/>
              </w:rPr>
              <w:t>Fasolk</w:t>
            </w:r>
            <w:r w:rsidR="00DB5A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64F364DC" w14:textId="78C77110" w:rsidR="00F57688" w:rsidRDefault="005A6BB4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Eksperymenty pogodowe: chmura, deszcz</w:t>
            </w:r>
            <w:r w:rsidR="007750DC">
              <w:rPr>
                <w:rFonts w:ascii="Times New Roman" w:hAnsi="Times New Roman" w:cs="Times New Roman"/>
                <w:sz w:val="24"/>
                <w:szCs w:val="24"/>
              </w:rPr>
              <w:t>, niebo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tęcza w słoiku </w:t>
            </w:r>
          </w:p>
          <w:p w14:paraId="6A1E262A" w14:textId="3BE0493C" w:rsidR="00AF648D" w:rsidRDefault="000E2EC5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Oglądanie filmu edukacyjnego „Ala i </w:t>
            </w:r>
            <w:r w:rsidR="00D11792">
              <w:rPr>
                <w:rFonts w:ascii="Times New Roman" w:hAnsi="Times New Roman" w:cs="Times New Roman"/>
                <w:sz w:val="24"/>
                <w:szCs w:val="24"/>
              </w:rPr>
              <w:t xml:space="preserve">piramida zdrowego żywienia” - ewaluacja </w:t>
            </w:r>
          </w:p>
          <w:p w14:paraId="6D2C33A9" w14:textId="77777777" w:rsidR="00CD1564" w:rsidRDefault="00602E5D" w:rsidP="00450728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Ćwiczenie </w:t>
            </w:r>
            <w:r w:rsidR="00DB5AE2">
              <w:rPr>
                <w:rFonts w:ascii="Times New Roman" w:hAnsi="Times New Roman" w:cs="Times New Roman"/>
                <w:sz w:val="24"/>
                <w:szCs w:val="24"/>
              </w:rPr>
              <w:t xml:space="preserve">oddechowe z użyciem chusteczek higienicznych </w:t>
            </w:r>
          </w:p>
          <w:p w14:paraId="65171227" w14:textId="19040A4E" w:rsidR="00223FD2" w:rsidRPr="00A67DFD" w:rsidRDefault="00600630" w:rsidP="00A67DF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Masażyki</w:t>
            </w:r>
            <w:r w:rsidR="002E45AF">
              <w:rPr>
                <w:rFonts w:ascii="Times New Roman" w:hAnsi="Times New Roman" w:cs="Times New Roman"/>
                <w:sz w:val="24"/>
                <w:szCs w:val="24"/>
              </w:rPr>
              <w:t xml:space="preserve"> relaksacyjne do wiersza D. Gellnerowej „Wiatr i chmurki”</w:t>
            </w:r>
            <w:r w:rsidR="0070306A" w:rsidRPr="00A6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7" w:type="dxa"/>
          </w:tcPr>
          <w:p w14:paraId="412052EF" w14:textId="794BAD71" w:rsidR="005E67CA" w:rsidRDefault="001C528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1, IV 2, IV 5, IV 7, IV 8, I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>V 9,</w:t>
            </w:r>
            <w:r w:rsidR="0041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>IV 12,</w:t>
            </w:r>
            <w:r w:rsidR="0081111E">
              <w:rPr>
                <w:rFonts w:ascii="Times New Roman" w:hAnsi="Times New Roman" w:cs="Times New Roman"/>
                <w:sz w:val="24"/>
                <w:szCs w:val="24"/>
              </w:rPr>
              <w:t xml:space="preserve"> IV 13, 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 xml:space="preserve"> IV 1</w:t>
            </w:r>
            <w:r w:rsidR="00D25F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252A">
              <w:rPr>
                <w:rFonts w:ascii="Times New Roman" w:hAnsi="Times New Roman" w:cs="Times New Roman"/>
                <w:sz w:val="24"/>
                <w:szCs w:val="24"/>
              </w:rPr>
              <w:t>, IV 18, IV 19</w:t>
            </w:r>
          </w:p>
        </w:tc>
      </w:tr>
      <w:tr w:rsidR="005E67CA" w14:paraId="614B893E" w14:textId="77777777" w:rsidTr="00C246ED">
        <w:trPr>
          <w:trHeight w:val="445"/>
        </w:trPr>
        <w:tc>
          <w:tcPr>
            <w:tcW w:w="5467" w:type="dxa"/>
          </w:tcPr>
          <w:p w14:paraId="6419B6FC" w14:textId="34314F4D" w:rsidR="005E67CA" w:rsidRPr="00086B31" w:rsidRDefault="009853DD" w:rsidP="00086B3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Rozszerzanie słownictwa w języku angielskim </w:t>
            </w:r>
          </w:p>
        </w:tc>
        <w:tc>
          <w:tcPr>
            <w:tcW w:w="5467" w:type="dxa"/>
          </w:tcPr>
          <w:p w14:paraId="498DD5AF" w14:textId="3F0D3192" w:rsidR="005E67CA" w:rsidRDefault="00570400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21</w:t>
            </w:r>
          </w:p>
        </w:tc>
      </w:tr>
      <w:tr w:rsidR="005E67CA" w14:paraId="2FD66A0A" w14:textId="77777777" w:rsidTr="00C246ED">
        <w:trPr>
          <w:trHeight w:val="445"/>
        </w:trPr>
        <w:tc>
          <w:tcPr>
            <w:tcW w:w="5467" w:type="dxa"/>
          </w:tcPr>
          <w:p w14:paraId="29DCF43B" w14:textId="77777777" w:rsidR="005E67CA" w:rsidRDefault="005E67CA" w:rsidP="00901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7" w:type="dxa"/>
          </w:tcPr>
          <w:p w14:paraId="1C9233B5" w14:textId="77777777" w:rsidR="005E67CA" w:rsidRDefault="005E67CA" w:rsidP="005E6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EDFD1" w14:textId="77777777" w:rsidR="005E67CA" w:rsidRDefault="005E67CA" w:rsidP="005E67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2F546" w14:textId="77777777" w:rsidR="001B55C6" w:rsidRDefault="001B55C6" w:rsidP="005E67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3F3B06" w14:textId="77777777" w:rsidR="005F4137" w:rsidRDefault="005F4137" w:rsidP="00977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Witaminki </w:t>
      </w:r>
    </w:p>
    <w:p w14:paraId="081F7BA7" w14:textId="77777777" w:rsidR="005F4137" w:rsidRDefault="005F4137" w:rsidP="00977D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(Sł. Fasolki) </w:t>
      </w:r>
    </w:p>
    <w:p w14:paraId="6E23477B" w14:textId="77777777" w:rsidR="00DC089F" w:rsidRPr="00DC089F" w:rsidRDefault="00DC089F" w:rsidP="00AF40F5">
      <w:pPr>
        <w:spacing w:line="240" w:lineRule="auto"/>
        <w:jc w:val="center"/>
        <w:divId w:val="249583729"/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Spójrzcie na Jasia, co za chudzina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Słaby, mizerny, ponura mina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A inni chłopcy silni jak słonie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Każdy gra w piłkę lepiej, niż Boniek</w:t>
      </w:r>
    </w:p>
    <w:p w14:paraId="5A7A3683" w14:textId="77777777" w:rsidR="00DC089F" w:rsidRPr="00DC089F" w:rsidRDefault="00DC089F" w:rsidP="00AF40F5">
      <w:pPr>
        <w:spacing w:line="240" w:lineRule="auto"/>
        <w:jc w:val="center"/>
        <w:divId w:val="175967395"/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Dlaczego Jasio wciąż mizernieje?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Bo to głuptasek i witamin nie je</w:t>
      </w:r>
    </w:p>
    <w:p w14:paraId="1D8A30F5" w14:textId="77777777" w:rsidR="00DC089F" w:rsidRPr="00DC089F" w:rsidRDefault="00DC089F" w:rsidP="00AF40F5">
      <w:pPr>
        <w:spacing w:line="240" w:lineRule="auto"/>
        <w:jc w:val="center"/>
        <w:divId w:val="1436440993"/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Witaminki, witaminki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Dla chłopczyka i dziewczynki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Wszyscy mamy dziarskie minki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Bo zjadamy witaminki</w:t>
      </w:r>
    </w:p>
    <w:p w14:paraId="5984FA06" w14:textId="77777777" w:rsidR="00DC089F" w:rsidRPr="00DC089F" w:rsidRDefault="00DC089F" w:rsidP="00AF40F5">
      <w:pPr>
        <w:spacing w:line="240" w:lineRule="auto"/>
        <w:jc w:val="center"/>
        <w:divId w:val="472219432"/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Witaminki, witaminki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Dla chłopczyka i dziewczynki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Wszyscy mamy dziarskie minki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Bo zjadamy witaminki</w:t>
      </w:r>
    </w:p>
    <w:p w14:paraId="5D789BE8" w14:textId="77777777" w:rsidR="00DC089F" w:rsidRPr="00DC089F" w:rsidRDefault="00DC089F" w:rsidP="00AF40F5">
      <w:pPr>
        <w:spacing w:line="240" w:lineRule="auto"/>
        <w:jc w:val="center"/>
        <w:divId w:val="1528760130"/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Wiśnie i śliwki, ruda marchewka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Gruszka, pietruszka i kalarepka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Kwaśne porzeczki, słodkie maliny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To wszystko właśnie są witaminy</w:t>
      </w:r>
    </w:p>
    <w:p w14:paraId="77020A6A" w14:textId="77777777" w:rsidR="00DC089F" w:rsidRPr="00DC089F" w:rsidRDefault="00DC089F" w:rsidP="00AF40F5">
      <w:pPr>
        <w:spacing w:line="240" w:lineRule="auto"/>
        <w:jc w:val="center"/>
        <w:divId w:val="1761873650"/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Kto chce być silny i zdrowy jak ryba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Musi owoce jeść i warzywa</w:t>
      </w:r>
    </w:p>
    <w:p w14:paraId="211D2F6B" w14:textId="42489927" w:rsidR="00B175E3" w:rsidRPr="00DB2CB3" w:rsidRDefault="00DC089F" w:rsidP="00DB2CB3">
      <w:pPr>
        <w:spacing w:after="240" w:line="240" w:lineRule="auto"/>
        <w:jc w:val="center"/>
        <w:divId w:val="1460300321"/>
        <w:rPr>
          <w:rFonts w:ascii="Times New Roman" w:eastAsia="Times New Roman" w:hAnsi="Times New Roman" w:cs="Times New Roman"/>
          <w:color w:val="4D5156"/>
          <w:sz w:val="24"/>
          <w:szCs w:val="24"/>
          <w:lang w:eastAsia="pl-PL"/>
        </w:rPr>
      </w:pP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t>Witaminki, witaminki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Dla chłopczyka i dziewczynki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Wszyscy mamy dziarskie minki</w:t>
      </w:r>
      <w:r w:rsidRPr="00DC089F">
        <w:rPr>
          <w:rFonts w:ascii="Times New Roman" w:eastAsia="Times New Roman" w:hAnsi="Times New Roman" w:cs="Times New Roman"/>
          <w:color w:val="4D5156"/>
          <w:sz w:val="24"/>
          <w:szCs w:val="24"/>
          <w:lang w:val="pl-AF" w:eastAsia="pl-PL"/>
        </w:rPr>
        <w:br/>
        <w:t>Bo zjadamy witamink</w:t>
      </w:r>
      <w:r w:rsidR="00DB2CB3">
        <w:rPr>
          <w:rFonts w:ascii="Times New Roman" w:eastAsia="Times New Roman" w:hAnsi="Times New Roman" w:cs="Times New Roman"/>
          <w:color w:val="4D5156"/>
          <w:sz w:val="24"/>
          <w:szCs w:val="24"/>
          <w:lang w:eastAsia="pl-PL"/>
        </w:rPr>
        <w:t xml:space="preserve">i </w:t>
      </w:r>
    </w:p>
    <w:sectPr w:rsidR="00B175E3" w:rsidRPr="00DB2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B0918"/>
    <w:multiLevelType w:val="hybridMultilevel"/>
    <w:tmpl w:val="14DEDA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7934"/>
    <w:multiLevelType w:val="hybridMultilevel"/>
    <w:tmpl w:val="F070BC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671"/>
    <w:multiLevelType w:val="hybridMultilevel"/>
    <w:tmpl w:val="4F32A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0335"/>
    <w:multiLevelType w:val="hybridMultilevel"/>
    <w:tmpl w:val="4D2013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8961">
    <w:abstractNumId w:val="0"/>
  </w:num>
  <w:num w:numId="2" w16cid:durableId="1374891601">
    <w:abstractNumId w:val="2"/>
  </w:num>
  <w:num w:numId="3" w16cid:durableId="24869681">
    <w:abstractNumId w:val="3"/>
  </w:num>
  <w:num w:numId="4" w16cid:durableId="12963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CA"/>
    <w:rsid w:val="00011804"/>
    <w:rsid w:val="000210CD"/>
    <w:rsid w:val="00024CEA"/>
    <w:rsid w:val="00030A6F"/>
    <w:rsid w:val="00035763"/>
    <w:rsid w:val="00037DAA"/>
    <w:rsid w:val="00046022"/>
    <w:rsid w:val="00050212"/>
    <w:rsid w:val="00051341"/>
    <w:rsid w:val="00056BE6"/>
    <w:rsid w:val="0005711D"/>
    <w:rsid w:val="00062247"/>
    <w:rsid w:val="00070B9E"/>
    <w:rsid w:val="0008106F"/>
    <w:rsid w:val="00086B31"/>
    <w:rsid w:val="000A5A8B"/>
    <w:rsid w:val="000E2EC5"/>
    <w:rsid w:val="00102637"/>
    <w:rsid w:val="001123BD"/>
    <w:rsid w:val="00115849"/>
    <w:rsid w:val="0014270C"/>
    <w:rsid w:val="001537E2"/>
    <w:rsid w:val="0016464C"/>
    <w:rsid w:val="001929DD"/>
    <w:rsid w:val="001B55C6"/>
    <w:rsid w:val="001C528A"/>
    <w:rsid w:val="001C582C"/>
    <w:rsid w:val="001E558D"/>
    <w:rsid w:val="001F29C7"/>
    <w:rsid w:val="001F553B"/>
    <w:rsid w:val="00222C83"/>
    <w:rsid w:val="00223FD2"/>
    <w:rsid w:val="002274D0"/>
    <w:rsid w:val="002334E9"/>
    <w:rsid w:val="00236692"/>
    <w:rsid w:val="00251815"/>
    <w:rsid w:val="0026252A"/>
    <w:rsid w:val="002763ED"/>
    <w:rsid w:val="002814E3"/>
    <w:rsid w:val="00282195"/>
    <w:rsid w:val="002859B3"/>
    <w:rsid w:val="002B2CCD"/>
    <w:rsid w:val="002B6C2E"/>
    <w:rsid w:val="002E45AF"/>
    <w:rsid w:val="003011D3"/>
    <w:rsid w:val="003229E6"/>
    <w:rsid w:val="00385B09"/>
    <w:rsid w:val="00386CF9"/>
    <w:rsid w:val="00392E7B"/>
    <w:rsid w:val="003A3010"/>
    <w:rsid w:val="003A41FE"/>
    <w:rsid w:val="003D56DC"/>
    <w:rsid w:val="003D6C8A"/>
    <w:rsid w:val="003F2B35"/>
    <w:rsid w:val="003F4E6C"/>
    <w:rsid w:val="00412A43"/>
    <w:rsid w:val="00450728"/>
    <w:rsid w:val="00473F95"/>
    <w:rsid w:val="004756BB"/>
    <w:rsid w:val="004767A6"/>
    <w:rsid w:val="00486C8A"/>
    <w:rsid w:val="004C084F"/>
    <w:rsid w:val="004F0019"/>
    <w:rsid w:val="004F62A4"/>
    <w:rsid w:val="005510EC"/>
    <w:rsid w:val="00570400"/>
    <w:rsid w:val="00584DA2"/>
    <w:rsid w:val="00596460"/>
    <w:rsid w:val="005A4BB6"/>
    <w:rsid w:val="005A6BB4"/>
    <w:rsid w:val="005C06C5"/>
    <w:rsid w:val="005C3810"/>
    <w:rsid w:val="005C4A5E"/>
    <w:rsid w:val="005E67CA"/>
    <w:rsid w:val="005F4137"/>
    <w:rsid w:val="00600630"/>
    <w:rsid w:val="00602E5D"/>
    <w:rsid w:val="00605AFF"/>
    <w:rsid w:val="00625D64"/>
    <w:rsid w:val="00666E65"/>
    <w:rsid w:val="00676680"/>
    <w:rsid w:val="00681AE2"/>
    <w:rsid w:val="0070306A"/>
    <w:rsid w:val="00704139"/>
    <w:rsid w:val="00716E60"/>
    <w:rsid w:val="007750DC"/>
    <w:rsid w:val="007A4684"/>
    <w:rsid w:val="007B4DF4"/>
    <w:rsid w:val="007D0BB2"/>
    <w:rsid w:val="007E5762"/>
    <w:rsid w:val="007F2115"/>
    <w:rsid w:val="007F6303"/>
    <w:rsid w:val="008107B3"/>
    <w:rsid w:val="0081111E"/>
    <w:rsid w:val="00814A9D"/>
    <w:rsid w:val="00821E76"/>
    <w:rsid w:val="00855934"/>
    <w:rsid w:val="00860C13"/>
    <w:rsid w:val="00877221"/>
    <w:rsid w:val="008B5670"/>
    <w:rsid w:val="008D78B1"/>
    <w:rsid w:val="008E7276"/>
    <w:rsid w:val="0090059E"/>
    <w:rsid w:val="009019B2"/>
    <w:rsid w:val="009279D3"/>
    <w:rsid w:val="0093257F"/>
    <w:rsid w:val="009755B6"/>
    <w:rsid w:val="0097621E"/>
    <w:rsid w:val="00977D90"/>
    <w:rsid w:val="009853DD"/>
    <w:rsid w:val="009959BE"/>
    <w:rsid w:val="009974A9"/>
    <w:rsid w:val="009C5984"/>
    <w:rsid w:val="009F4F37"/>
    <w:rsid w:val="00A558D1"/>
    <w:rsid w:val="00A56B80"/>
    <w:rsid w:val="00A6494E"/>
    <w:rsid w:val="00A67DFD"/>
    <w:rsid w:val="00A77C35"/>
    <w:rsid w:val="00A86B60"/>
    <w:rsid w:val="00AC0F8B"/>
    <w:rsid w:val="00AC7648"/>
    <w:rsid w:val="00AE256F"/>
    <w:rsid w:val="00AF40F5"/>
    <w:rsid w:val="00AF648D"/>
    <w:rsid w:val="00B175E3"/>
    <w:rsid w:val="00B263C6"/>
    <w:rsid w:val="00B2759A"/>
    <w:rsid w:val="00B82FEB"/>
    <w:rsid w:val="00B90BB4"/>
    <w:rsid w:val="00BA09F0"/>
    <w:rsid w:val="00BB126B"/>
    <w:rsid w:val="00BE2CBE"/>
    <w:rsid w:val="00BE76A3"/>
    <w:rsid w:val="00BF5710"/>
    <w:rsid w:val="00C246ED"/>
    <w:rsid w:val="00C369E4"/>
    <w:rsid w:val="00C51E71"/>
    <w:rsid w:val="00C63332"/>
    <w:rsid w:val="00CA0322"/>
    <w:rsid w:val="00CD1564"/>
    <w:rsid w:val="00CE5A50"/>
    <w:rsid w:val="00CE79E8"/>
    <w:rsid w:val="00CF3539"/>
    <w:rsid w:val="00D11792"/>
    <w:rsid w:val="00D2274C"/>
    <w:rsid w:val="00D254A9"/>
    <w:rsid w:val="00D25FEB"/>
    <w:rsid w:val="00D34D36"/>
    <w:rsid w:val="00D4579F"/>
    <w:rsid w:val="00D501D4"/>
    <w:rsid w:val="00D551B1"/>
    <w:rsid w:val="00D77ECB"/>
    <w:rsid w:val="00DB2CB3"/>
    <w:rsid w:val="00DB5AE2"/>
    <w:rsid w:val="00DC077A"/>
    <w:rsid w:val="00DC089F"/>
    <w:rsid w:val="00DD6DCE"/>
    <w:rsid w:val="00DE61D0"/>
    <w:rsid w:val="00DE79C1"/>
    <w:rsid w:val="00E122C0"/>
    <w:rsid w:val="00E127D0"/>
    <w:rsid w:val="00E173CF"/>
    <w:rsid w:val="00E403B7"/>
    <w:rsid w:val="00E60D1D"/>
    <w:rsid w:val="00E641A0"/>
    <w:rsid w:val="00E674B3"/>
    <w:rsid w:val="00EB2A3C"/>
    <w:rsid w:val="00EC2848"/>
    <w:rsid w:val="00ED4771"/>
    <w:rsid w:val="00EE3CDB"/>
    <w:rsid w:val="00EF0CE8"/>
    <w:rsid w:val="00F154B3"/>
    <w:rsid w:val="00F16B21"/>
    <w:rsid w:val="00F203E7"/>
    <w:rsid w:val="00F36CE6"/>
    <w:rsid w:val="00F57688"/>
    <w:rsid w:val="00F66FBC"/>
    <w:rsid w:val="00F820B6"/>
    <w:rsid w:val="00F86A2B"/>
    <w:rsid w:val="00FA7425"/>
    <w:rsid w:val="00FC695C"/>
    <w:rsid w:val="00FE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D6449"/>
  <w15:chartTrackingRefBased/>
  <w15:docId w15:val="{9A4FC9A6-D8C3-4E23-B745-6483F29C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7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6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3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Natalia Prewęcka</cp:lastModifiedBy>
  <cp:revision>2</cp:revision>
  <dcterms:created xsi:type="dcterms:W3CDTF">2023-10-22T14:55:00Z</dcterms:created>
  <dcterms:modified xsi:type="dcterms:W3CDTF">2023-10-22T14:55:00Z</dcterms:modified>
</cp:coreProperties>
</file>