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74A" w:rsidRPr="00446E82" w:rsidRDefault="00DB274A" w:rsidP="00446E82">
      <w:pPr>
        <w:spacing w:after="0" w:line="276" w:lineRule="auto"/>
        <w:jc w:val="center"/>
      </w:pPr>
    </w:p>
    <w:tbl>
      <w:tblPr>
        <w:tblW w:w="0" w:type="auto"/>
        <w:tblInd w:w="-38" w:type="dxa"/>
        <w:tblLayout w:type="fixed"/>
        <w:tblLook w:val="0000"/>
      </w:tblPr>
      <w:tblGrid>
        <w:gridCol w:w="1923"/>
        <w:gridCol w:w="10436"/>
        <w:gridCol w:w="2200"/>
      </w:tblGrid>
      <w:tr w:rsidR="00DB274A" w:rsidRPr="00446E82">
        <w:trPr>
          <w:cantSplit/>
          <w:trHeight w:val="283"/>
        </w:trPr>
        <w:tc>
          <w:tcPr>
            <w:tcW w:w="14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74A" w:rsidRPr="00446E82" w:rsidRDefault="004A367F" w:rsidP="00446E82">
            <w:pPr>
              <w:widowControl w:val="0"/>
              <w:spacing w:after="0"/>
              <w:jc w:val="center"/>
              <w:rPr>
                <w:rFonts w:cs="Times New Roman"/>
              </w:rPr>
            </w:pPr>
            <w:r w:rsidRPr="00446E82">
              <w:rPr>
                <w:rFonts w:cs="Times New Roman"/>
                <w:b/>
              </w:rPr>
              <w:t>GRUPA: Neonki</w:t>
            </w:r>
          </w:p>
          <w:p w:rsidR="00DB274A" w:rsidRPr="00446E82" w:rsidRDefault="003B4CD2" w:rsidP="00446E82">
            <w:pPr>
              <w:widowControl w:val="0"/>
              <w:spacing w:after="0"/>
              <w:jc w:val="center"/>
              <w:rPr>
                <w:rFonts w:cs="Times New Roman"/>
              </w:rPr>
            </w:pPr>
            <w:r w:rsidRPr="00446E82">
              <w:rPr>
                <w:rFonts w:cs="Times New Roman"/>
                <w:b/>
              </w:rPr>
              <w:t>Październik</w:t>
            </w:r>
            <w:r w:rsidR="00DB274A" w:rsidRPr="00446E82">
              <w:rPr>
                <w:rFonts w:cs="Times New Roman"/>
                <w:b/>
              </w:rPr>
              <w:t xml:space="preserve"> 202</w:t>
            </w:r>
            <w:r w:rsidR="00CA115C" w:rsidRPr="00446E82">
              <w:rPr>
                <w:rFonts w:cs="Times New Roman"/>
                <w:b/>
              </w:rPr>
              <w:t>3</w:t>
            </w:r>
          </w:p>
        </w:tc>
      </w:tr>
      <w:tr w:rsidR="00DB274A" w:rsidRPr="00446E82">
        <w:trPr>
          <w:cantSplit/>
          <w:trHeight w:val="648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74A" w:rsidRPr="00446E82" w:rsidRDefault="00DB274A" w:rsidP="00446E82">
            <w:pPr>
              <w:widowControl w:val="0"/>
              <w:spacing w:after="0"/>
              <w:rPr>
                <w:rFonts w:cs="Times New Roman"/>
                <w:b/>
              </w:rPr>
            </w:pPr>
          </w:p>
          <w:p w:rsidR="00DB274A" w:rsidRPr="00446E82" w:rsidRDefault="00DB274A" w:rsidP="00446E82">
            <w:pPr>
              <w:widowControl w:val="0"/>
              <w:spacing w:after="0"/>
              <w:jc w:val="center"/>
              <w:rPr>
                <w:rFonts w:cs="Times New Roman"/>
              </w:rPr>
            </w:pPr>
            <w:r w:rsidRPr="00446E82">
              <w:rPr>
                <w:rFonts w:cs="Times New Roman"/>
                <w:b/>
              </w:rPr>
              <w:t>Lp.</w:t>
            </w:r>
          </w:p>
        </w:tc>
        <w:tc>
          <w:tcPr>
            <w:tcW w:w="10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74A" w:rsidRPr="00446E82" w:rsidRDefault="00DB274A" w:rsidP="00446E82">
            <w:pPr>
              <w:widowControl w:val="0"/>
              <w:spacing w:after="0"/>
              <w:jc w:val="center"/>
              <w:rPr>
                <w:rFonts w:cs="Times New Roman"/>
              </w:rPr>
            </w:pPr>
            <w:r w:rsidRPr="00446E82">
              <w:rPr>
                <w:rFonts w:cs="Times New Roman"/>
                <w:b/>
              </w:rPr>
              <w:t xml:space="preserve">Temat kompleksowy: </w:t>
            </w:r>
            <w:r w:rsidR="009F122D">
              <w:rPr>
                <w:rFonts w:cs="Times New Roman"/>
                <w:b/>
              </w:rPr>
              <w:t>Prawa Dziecka.</w:t>
            </w:r>
          </w:p>
          <w:p w:rsidR="00DB274A" w:rsidRPr="00446E82" w:rsidRDefault="004A367F" w:rsidP="009F122D">
            <w:pPr>
              <w:widowControl w:val="0"/>
              <w:spacing w:after="0"/>
              <w:jc w:val="center"/>
              <w:rPr>
                <w:rFonts w:cs="Times New Roman"/>
              </w:rPr>
            </w:pPr>
            <w:r w:rsidRPr="00446E82">
              <w:rPr>
                <w:rFonts w:cs="Times New Roman"/>
                <w:b/>
                <w:color w:val="FF0000"/>
              </w:rPr>
              <w:t xml:space="preserve">Termin: </w:t>
            </w:r>
            <w:r w:rsidR="009F122D">
              <w:rPr>
                <w:rFonts w:cs="Times New Roman"/>
                <w:b/>
                <w:color w:val="FF0000"/>
              </w:rPr>
              <w:t>13.11</w:t>
            </w:r>
            <w:r w:rsidRPr="00446E82">
              <w:rPr>
                <w:rFonts w:cs="Times New Roman"/>
                <w:b/>
                <w:color w:val="FF0000"/>
              </w:rPr>
              <w:t xml:space="preserve">. - </w:t>
            </w:r>
            <w:r w:rsidR="009F122D">
              <w:rPr>
                <w:rFonts w:cs="Times New Roman"/>
                <w:b/>
                <w:color w:val="FF0000"/>
              </w:rPr>
              <w:t>17</w:t>
            </w:r>
            <w:r w:rsidR="00DB274A" w:rsidRPr="00446E82">
              <w:rPr>
                <w:rFonts w:cs="Times New Roman"/>
                <w:b/>
                <w:color w:val="FF0000"/>
              </w:rPr>
              <w:t>.</w:t>
            </w:r>
            <w:r w:rsidR="009F122D">
              <w:rPr>
                <w:rFonts w:cs="Times New Roman"/>
                <w:b/>
                <w:color w:val="FF0000"/>
              </w:rPr>
              <w:t>11</w:t>
            </w:r>
            <w:r w:rsidR="00DB68A8" w:rsidRPr="00446E82">
              <w:rPr>
                <w:rFonts w:cs="Times New Roman"/>
                <w:b/>
                <w:color w:val="FF0000"/>
              </w:rPr>
              <w:t>.</w:t>
            </w:r>
            <w:r w:rsidR="00DB274A" w:rsidRPr="00446E82">
              <w:rPr>
                <w:rFonts w:cs="Times New Roman"/>
                <w:b/>
                <w:color w:val="FF0000"/>
              </w:rPr>
              <w:t>202</w:t>
            </w:r>
            <w:r w:rsidR="00CA115C" w:rsidRPr="00446E82">
              <w:rPr>
                <w:rFonts w:cs="Times New Roman"/>
                <w:b/>
                <w:color w:val="FF0000"/>
              </w:rPr>
              <w:t>3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74A" w:rsidRPr="00446E82" w:rsidRDefault="00DB274A" w:rsidP="00446E82">
            <w:pPr>
              <w:widowControl w:val="0"/>
              <w:spacing w:after="0"/>
              <w:jc w:val="center"/>
              <w:rPr>
                <w:rFonts w:cs="Times New Roman"/>
              </w:rPr>
            </w:pPr>
            <w:r w:rsidRPr="00446E82">
              <w:rPr>
                <w:rFonts w:cs="Times New Roman"/>
                <w:b/>
              </w:rPr>
              <w:t>Obszar podstawy</w:t>
            </w:r>
          </w:p>
          <w:p w:rsidR="00DB274A" w:rsidRPr="00446E82" w:rsidRDefault="00DB274A" w:rsidP="00446E82">
            <w:pPr>
              <w:widowControl w:val="0"/>
              <w:spacing w:after="0"/>
              <w:jc w:val="center"/>
              <w:rPr>
                <w:rFonts w:cs="Times New Roman"/>
              </w:rPr>
            </w:pPr>
            <w:r w:rsidRPr="00446E82">
              <w:rPr>
                <w:rFonts w:cs="Times New Roman"/>
                <w:b/>
              </w:rPr>
              <w:t>programowej</w:t>
            </w:r>
          </w:p>
        </w:tc>
      </w:tr>
      <w:tr w:rsidR="00DB274A" w:rsidRPr="00446E82">
        <w:trPr>
          <w:cantSplit/>
          <w:trHeight w:val="375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74A" w:rsidRPr="00446E82" w:rsidRDefault="00DB274A" w:rsidP="00446E82">
            <w:pPr>
              <w:widowControl w:val="0"/>
              <w:spacing w:after="0"/>
              <w:jc w:val="center"/>
              <w:rPr>
                <w:rFonts w:cs="Times New Roman"/>
              </w:rPr>
            </w:pPr>
            <w:r w:rsidRPr="00446E82">
              <w:rPr>
                <w:rFonts w:cs="Times New Roman"/>
              </w:rPr>
              <w:t>1.</w:t>
            </w:r>
          </w:p>
        </w:tc>
        <w:tc>
          <w:tcPr>
            <w:tcW w:w="10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74A" w:rsidRPr="00446E82" w:rsidRDefault="000776EF" w:rsidP="00446E82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</w:rPr>
            </w:pPr>
            <w:r w:rsidRPr="00446E82">
              <w:rPr>
                <w:rFonts w:cs="Times New Roman"/>
              </w:rPr>
              <w:t>Ćwiczenia poranne</w:t>
            </w:r>
            <w:r w:rsidR="004A367F" w:rsidRPr="00446E82">
              <w:rPr>
                <w:rFonts w:cs="Times New Roman"/>
              </w:rPr>
              <w:t xml:space="preserve"> </w:t>
            </w:r>
            <w:r w:rsidR="00DB274A" w:rsidRPr="00446E82">
              <w:rPr>
                <w:rFonts w:cs="Times New Roman"/>
              </w:rPr>
              <w:t xml:space="preserve"> – ćwiczenia właściweg</w:t>
            </w:r>
            <w:r w:rsidR="00DF4186" w:rsidRPr="00446E82">
              <w:rPr>
                <w:rFonts w:cs="Times New Roman"/>
              </w:rPr>
              <w:t>o reagowania na sygnały</w:t>
            </w:r>
            <w:r w:rsidR="00DB274A" w:rsidRPr="00446E82">
              <w:rPr>
                <w:rFonts w:cs="Times New Roman"/>
              </w:rPr>
              <w:t>, ćwiczenia dużych partii mięśni, pobudzanie organizmu.</w:t>
            </w:r>
          </w:p>
          <w:p w:rsidR="00DB274A" w:rsidRDefault="00DB274A" w:rsidP="00446E82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</w:rPr>
            </w:pPr>
            <w:r w:rsidRPr="00446E82">
              <w:rPr>
                <w:rFonts w:cs="Times New Roman"/>
                <w:lang w:eastAsia="pl-PL"/>
              </w:rPr>
              <w:t>„</w:t>
            </w:r>
            <w:r w:rsidR="00B169BE" w:rsidRPr="00446E82">
              <w:rPr>
                <w:rFonts w:cs="Times New Roman"/>
                <w:lang w:eastAsia="pl-PL"/>
              </w:rPr>
              <w:t>Ciepło- zimno</w:t>
            </w:r>
            <w:r w:rsidRPr="00446E82">
              <w:rPr>
                <w:rFonts w:cs="Times New Roman"/>
                <w:lang w:eastAsia="pl-PL"/>
              </w:rPr>
              <w:t>” – zabawa ruchowa.</w:t>
            </w:r>
          </w:p>
          <w:p w:rsidR="009F122D" w:rsidRPr="00446E82" w:rsidRDefault="009F122D" w:rsidP="00446E82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</w:rPr>
            </w:pPr>
            <w:r>
              <w:rPr>
                <w:rStyle w:val="Pogrubienie"/>
                <w:rFonts w:ascii="Open Sans" w:hAnsi="Open Sans"/>
                <w:color w:val="1E232A"/>
                <w:sz w:val="20"/>
                <w:szCs w:val="20"/>
                <w:shd w:val="clear" w:color="auto" w:fill="FFFFFF"/>
              </w:rPr>
              <w:t>Zabawa integracyjna „Mały człowiek”.</w:t>
            </w:r>
          </w:p>
          <w:p w:rsidR="00FD1FF3" w:rsidRPr="00446E82" w:rsidRDefault="009F122D" w:rsidP="00446E82">
            <w:pPr>
              <w:widowControl w:val="0"/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cs="Times New Roman"/>
              </w:rPr>
            </w:pPr>
            <w:r w:rsidRPr="00446E82">
              <w:rPr>
                <w:rFonts w:cs="Times New Roman"/>
                <w:lang w:eastAsia="pl-PL"/>
              </w:rPr>
              <w:t xml:space="preserve"> </w:t>
            </w:r>
            <w:r w:rsidR="00FD1FF3" w:rsidRPr="00446E82">
              <w:rPr>
                <w:rFonts w:cs="Times New Roman"/>
                <w:lang w:eastAsia="pl-PL"/>
              </w:rPr>
              <w:t>„ Na zdrowie”- zabawa ruchowa.</w:t>
            </w:r>
          </w:p>
          <w:p w:rsidR="00FD1FF3" w:rsidRPr="00446E82" w:rsidRDefault="00662EF6" w:rsidP="00446E82">
            <w:pPr>
              <w:widowControl w:val="0"/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cs="Times New Roman"/>
              </w:rPr>
            </w:pPr>
            <w:r>
              <w:rPr>
                <w:rFonts w:ascii="Tahoma" w:hAnsi="Tahoma" w:cs="Tahoma"/>
                <w:color w:val="343434"/>
                <w:spacing w:val="2"/>
              </w:rPr>
              <w:t>Zabawa ruchowa (integracyjna) do piosenki „Magiczny klej”.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74A" w:rsidRPr="00446E82" w:rsidRDefault="00BF42AA" w:rsidP="00446E82">
            <w:pPr>
              <w:widowControl w:val="0"/>
              <w:spacing w:after="0"/>
              <w:jc w:val="center"/>
              <w:rPr>
                <w:rFonts w:cs="Times New Roman"/>
              </w:rPr>
            </w:pPr>
            <w:r w:rsidRPr="00446E82">
              <w:rPr>
                <w:rFonts w:cs="Times New Roman"/>
              </w:rPr>
              <w:t xml:space="preserve">I. </w:t>
            </w:r>
            <w:r w:rsidR="00296BEF" w:rsidRPr="00446E82">
              <w:rPr>
                <w:rFonts w:cs="Times New Roman"/>
              </w:rPr>
              <w:t>5,8,</w:t>
            </w:r>
          </w:p>
        </w:tc>
      </w:tr>
      <w:tr w:rsidR="00DB274A" w:rsidRPr="00446E82">
        <w:trPr>
          <w:cantSplit/>
          <w:trHeight w:val="547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74A" w:rsidRPr="00446E82" w:rsidRDefault="00DB274A" w:rsidP="00446E82">
            <w:pPr>
              <w:widowControl w:val="0"/>
              <w:spacing w:after="0"/>
              <w:jc w:val="center"/>
              <w:rPr>
                <w:rFonts w:cs="Times New Roman"/>
              </w:rPr>
            </w:pPr>
            <w:r w:rsidRPr="00446E82">
              <w:rPr>
                <w:rFonts w:cs="Times New Roman"/>
              </w:rPr>
              <w:t>Mowa/ przyroda:</w:t>
            </w:r>
            <w:r w:rsidRPr="00446E82">
              <w:rPr>
                <w:rFonts w:cs="Times New Roman"/>
              </w:rPr>
              <w:br/>
            </w:r>
          </w:p>
        </w:tc>
        <w:tc>
          <w:tcPr>
            <w:tcW w:w="10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74A" w:rsidRPr="00662EF6" w:rsidRDefault="009F122D" w:rsidP="00446E82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Style w:val="Pogrubienie"/>
                <w:rFonts w:cs="Times New Roman"/>
                <w:b w:val="0"/>
                <w:bCs w:val="0"/>
                <w:lang w:eastAsia="pl-PL"/>
              </w:rPr>
            </w:pPr>
            <w:r>
              <w:rPr>
                <w:rStyle w:val="Pogrubienie"/>
                <w:rFonts w:ascii="Open Sans" w:hAnsi="Open Sans"/>
                <w:color w:val="1E232A"/>
                <w:sz w:val="20"/>
                <w:szCs w:val="20"/>
                <w:shd w:val="clear" w:color="auto" w:fill="FFFFFF"/>
              </w:rPr>
              <w:t>Wysłuchanie wiersza „Prawa dziecka” M. Brykczyńskiego.</w:t>
            </w:r>
          </w:p>
          <w:p w:rsidR="00662EF6" w:rsidRDefault="00662EF6" w:rsidP="00662EF6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ahoma" w:hAnsi="Tahoma" w:cs="Tahoma"/>
                <w:color w:val="343434"/>
                <w:spacing w:val="2"/>
              </w:rPr>
            </w:pPr>
            <w:r>
              <w:rPr>
                <w:rFonts w:ascii="Tahoma" w:hAnsi="Tahoma" w:cs="Tahoma"/>
                <w:color w:val="343434"/>
                <w:spacing w:val="2"/>
              </w:rPr>
              <w:t>Słuchanie wiersza napisanego na podstawie Konwencji o Prawach Dziecka, umieszczonego w </w:t>
            </w:r>
            <w:r>
              <w:rPr>
                <w:rFonts w:ascii="Tahoma" w:hAnsi="Tahoma" w:cs="Tahoma"/>
                <w:i/>
                <w:iCs/>
                <w:color w:val="343434"/>
                <w:spacing w:val="2"/>
              </w:rPr>
              <w:t>Świerszczyku </w:t>
            </w:r>
            <w:r>
              <w:rPr>
                <w:rFonts w:ascii="Tahoma" w:hAnsi="Tahoma" w:cs="Tahoma"/>
                <w:color w:val="343434"/>
                <w:spacing w:val="2"/>
              </w:rPr>
              <w:t>nr 3/2005. Dzieci wskazują ilustracje obrazujące czytane fragmenty. </w:t>
            </w:r>
          </w:p>
          <w:p w:rsidR="00371FF5" w:rsidRPr="00BF3F15" w:rsidRDefault="00371FF5" w:rsidP="00662EF6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ahoma" w:hAnsi="Tahoma" w:cs="Tahoma"/>
                <w:color w:val="343434"/>
                <w:spacing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  <w:t> Zabawa „Szalkowa waga praw i obowiązków dziecka”- uświadamiająca dziecku, że istnieje równowaga między prawami i obowiązkami.</w:t>
            </w:r>
          </w:p>
          <w:p w:rsidR="00BF3F15" w:rsidRPr="00371FF5" w:rsidRDefault="00BF3F15" w:rsidP="00662EF6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ahoma" w:hAnsi="Tahoma" w:cs="Tahoma"/>
                <w:color w:val="343434"/>
                <w:spacing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  <w:t>Nauka wiersza J. Korczaka pt. „Prawa Dziecka”.</w:t>
            </w:r>
          </w:p>
          <w:p w:rsidR="00662EF6" w:rsidRPr="00446E82" w:rsidRDefault="00662EF6" w:rsidP="00446E82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cs="Times New Roman"/>
                <w:lang w:eastAsia="pl-PL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74A" w:rsidRPr="00446E82" w:rsidRDefault="00AF7B92" w:rsidP="00446E82">
            <w:pPr>
              <w:pStyle w:val="Zawartotabeli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 w:rsidRPr="00446E82">
              <w:rPr>
                <w:rFonts w:cs="Times New Roman"/>
              </w:rPr>
              <w:t>I: 5,7</w:t>
            </w:r>
          </w:p>
          <w:p w:rsidR="00DB274A" w:rsidRPr="00446E82" w:rsidRDefault="00BF42AA" w:rsidP="00446E82">
            <w:pPr>
              <w:pStyle w:val="Zawartotabeli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 w:rsidRPr="00446E82">
              <w:rPr>
                <w:rFonts w:cs="Times New Roman"/>
              </w:rPr>
              <w:t>III:</w:t>
            </w:r>
            <w:r w:rsidR="00DB274A" w:rsidRPr="00446E82">
              <w:rPr>
                <w:rFonts w:cs="Times New Roman"/>
              </w:rPr>
              <w:t xml:space="preserve"> 4, 5, 8, 9.</w:t>
            </w:r>
          </w:p>
          <w:p w:rsidR="00DB274A" w:rsidRPr="00446E82" w:rsidRDefault="00BF42AA" w:rsidP="00446E82">
            <w:pPr>
              <w:pStyle w:val="Zawartotabeli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 w:rsidRPr="00446E82">
              <w:rPr>
                <w:rFonts w:cs="Times New Roman"/>
              </w:rPr>
              <w:t>IV:</w:t>
            </w:r>
            <w:r w:rsidR="00296BEF" w:rsidRPr="00446E82">
              <w:rPr>
                <w:rFonts w:cs="Times New Roman"/>
              </w:rPr>
              <w:t xml:space="preserve"> 5,</w:t>
            </w:r>
            <w:r w:rsidR="00D05259" w:rsidRPr="00446E82">
              <w:rPr>
                <w:rFonts w:cs="Times New Roman"/>
              </w:rPr>
              <w:t>8,</w:t>
            </w:r>
            <w:r w:rsidR="00296BEF" w:rsidRPr="00446E82">
              <w:rPr>
                <w:rFonts w:cs="Times New Roman"/>
              </w:rPr>
              <w:t xml:space="preserve"> 9, 12,</w:t>
            </w:r>
            <w:r w:rsidR="008070BB" w:rsidRPr="00446E82">
              <w:rPr>
                <w:rFonts w:cs="Times New Roman"/>
              </w:rPr>
              <w:t>13,16,</w:t>
            </w:r>
            <w:r w:rsidR="00D05259" w:rsidRPr="00446E82">
              <w:rPr>
                <w:rFonts w:cs="Times New Roman"/>
              </w:rPr>
              <w:t>18,</w:t>
            </w:r>
            <w:r w:rsidR="00296BEF" w:rsidRPr="00446E82">
              <w:rPr>
                <w:rFonts w:cs="Times New Roman"/>
              </w:rPr>
              <w:t>19</w:t>
            </w:r>
            <w:r w:rsidR="00DB274A" w:rsidRPr="00446E82">
              <w:rPr>
                <w:rFonts w:cs="Times New Roman"/>
              </w:rPr>
              <w:t>.</w:t>
            </w:r>
          </w:p>
          <w:p w:rsidR="00DB274A" w:rsidRPr="00446E82" w:rsidRDefault="00DB274A" w:rsidP="00446E82">
            <w:pPr>
              <w:widowControl w:val="0"/>
              <w:spacing w:after="0"/>
              <w:jc w:val="center"/>
              <w:rPr>
                <w:rFonts w:cs="Times New Roman"/>
              </w:rPr>
            </w:pPr>
          </w:p>
        </w:tc>
      </w:tr>
      <w:tr w:rsidR="00DB274A" w:rsidRPr="00446E82">
        <w:trPr>
          <w:cantSplit/>
          <w:trHeight w:val="375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74A" w:rsidRPr="00446E82" w:rsidRDefault="00DB274A" w:rsidP="00446E82">
            <w:pPr>
              <w:widowControl w:val="0"/>
              <w:spacing w:after="0"/>
              <w:jc w:val="center"/>
              <w:rPr>
                <w:rFonts w:cs="Times New Roman"/>
              </w:rPr>
            </w:pPr>
            <w:r w:rsidRPr="00446E82">
              <w:rPr>
                <w:rFonts w:cs="Times New Roman"/>
              </w:rPr>
              <w:t>Muzyka:</w:t>
            </w:r>
            <w:r w:rsidRPr="00446E82">
              <w:rPr>
                <w:rFonts w:cs="Times New Roman"/>
              </w:rPr>
              <w:br/>
            </w:r>
          </w:p>
        </w:tc>
        <w:tc>
          <w:tcPr>
            <w:tcW w:w="10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296" w:rsidRPr="00662EF6" w:rsidRDefault="009F122D" w:rsidP="009F122D">
            <w:pPr>
              <w:pStyle w:val="Zawartotabeli"/>
              <w:widowControl w:val="0"/>
              <w:numPr>
                <w:ilvl w:val="0"/>
                <w:numId w:val="11"/>
              </w:numPr>
              <w:shd w:val="clear" w:color="auto" w:fill="FFFFFF"/>
              <w:snapToGrid w:val="0"/>
              <w:spacing w:after="0" w:line="240" w:lineRule="auto"/>
              <w:rPr>
                <w:rStyle w:val="Pogrubienie"/>
                <w:rFonts w:cs="Times New Roman"/>
                <w:b w:val="0"/>
                <w:bCs w:val="0"/>
              </w:rPr>
            </w:pPr>
            <w:r>
              <w:rPr>
                <w:rStyle w:val="Pogrubienie"/>
                <w:rFonts w:ascii="Open Sans" w:hAnsi="Open Sans"/>
                <w:color w:val="1E232A"/>
                <w:sz w:val="20"/>
                <w:szCs w:val="20"/>
                <w:shd w:val="clear" w:color="auto" w:fill="FFFFFF"/>
              </w:rPr>
              <w:t>Wysłuchanie piosenki „Piosenka o prawach dziecka”.</w:t>
            </w:r>
          </w:p>
          <w:p w:rsidR="00662EF6" w:rsidRPr="00446E82" w:rsidRDefault="00662EF6" w:rsidP="009F122D">
            <w:pPr>
              <w:pStyle w:val="Zawartotabeli"/>
              <w:widowControl w:val="0"/>
              <w:numPr>
                <w:ilvl w:val="0"/>
                <w:numId w:val="11"/>
              </w:numPr>
              <w:shd w:val="clear" w:color="auto" w:fill="FFFFFF"/>
              <w:snapToGrid w:val="0"/>
              <w:spacing w:after="0" w:line="240" w:lineRule="auto"/>
              <w:rPr>
                <w:rFonts w:cs="Times New Roman"/>
              </w:rPr>
            </w:pPr>
            <w:r>
              <w:rPr>
                <w:rFonts w:ascii="Tahoma" w:hAnsi="Tahoma" w:cs="Tahoma"/>
                <w:color w:val="343434"/>
                <w:spacing w:val="2"/>
              </w:rPr>
              <w:t>Zabawa ruchowa z piosenką „Kto mi pomoże?”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74A" w:rsidRPr="00446E82" w:rsidRDefault="00DB274A" w:rsidP="00446E82">
            <w:pPr>
              <w:pStyle w:val="Zawartotabeli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 w:rsidRPr="00446E82">
              <w:rPr>
                <w:rFonts w:cs="Times New Roman"/>
              </w:rPr>
              <w:t>I: 5.</w:t>
            </w:r>
          </w:p>
          <w:p w:rsidR="00DB274A" w:rsidRPr="00446E82" w:rsidRDefault="00DB274A" w:rsidP="00446E82">
            <w:pPr>
              <w:pStyle w:val="Zawartotabeli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 w:rsidRPr="00446E82">
              <w:rPr>
                <w:rFonts w:cs="Times New Roman"/>
              </w:rPr>
              <w:t>III: 8, 9.</w:t>
            </w:r>
          </w:p>
          <w:p w:rsidR="00D05259" w:rsidRPr="00446E82" w:rsidRDefault="00D05259" w:rsidP="00446E82">
            <w:pPr>
              <w:pStyle w:val="Zawartotabeli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 w:rsidRPr="00446E82">
              <w:rPr>
                <w:rFonts w:cs="Times New Roman"/>
              </w:rPr>
              <w:t>IV:7</w:t>
            </w:r>
          </w:p>
          <w:p w:rsidR="00DB274A" w:rsidRPr="00446E82" w:rsidRDefault="00DB274A" w:rsidP="00446E82">
            <w:pPr>
              <w:pStyle w:val="Zawartotabeli"/>
              <w:widowControl w:val="0"/>
              <w:snapToGrid w:val="0"/>
              <w:spacing w:after="0" w:line="240" w:lineRule="auto"/>
              <w:rPr>
                <w:rFonts w:cs="Times New Roman"/>
              </w:rPr>
            </w:pPr>
          </w:p>
          <w:p w:rsidR="00DB274A" w:rsidRPr="00446E82" w:rsidRDefault="00DB274A" w:rsidP="00446E82">
            <w:pPr>
              <w:widowControl w:val="0"/>
              <w:spacing w:after="0"/>
              <w:jc w:val="center"/>
              <w:rPr>
                <w:rFonts w:cs="Times New Roman"/>
              </w:rPr>
            </w:pPr>
          </w:p>
        </w:tc>
      </w:tr>
      <w:tr w:rsidR="00DB274A" w:rsidRPr="00446E82">
        <w:trPr>
          <w:cantSplit/>
          <w:trHeight w:val="364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74A" w:rsidRPr="00446E82" w:rsidRDefault="00DB274A" w:rsidP="00446E82">
            <w:pPr>
              <w:widowControl w:val="0"/>
              <w:spacing w:after="0"/>
              <w:jc w:val="center"/>
              <w:rPr>
                <w:rFonts w:cs="Times New Roman"/>
              </w:rPr>
            </w:pPr>
            <w:r w:rsidRPr="00446E82">
              <w:rPr>
                <w:rFonts w:cs="Times New Roman"/>
              </w:rPr>
              <w:t>Plastyka:</w:t>
            </w:r>
          </w:p>
          <w:p w:rsidR="00DB274A" w:rsidRPr="00446E82" w:rsidRDefault="00DB274A" w:rsidP="00446E82">
            <w:pPr>
              <w:widowControl w:val="0"/>
              <w:spacing w:after="0"/>
              <w:jc w:val="center"/>
              <w:rPr>
                <w:rFonts w:cs="Times New Roman"/>
              </w:rPr>
            </w:pPr>
            <w:r w:rsidRPr="00446E82">
              <w:rPr>
                <w:rFonts w:cs="Times New Roman"/>
              </w:rPr>
              <w:br/>
            </w:r>
          </w:p>
        </w:tc>
        <w:tc>
          <w:tcPr>
            <w:tcW w:w="10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186" w:rsidRPr="00662EF6" w:rsidRDefault="009F122D" w:rsidP="00446E82">
            <w:pPr>
              <w:widowControl w:val="0"/>
              <w:numPr>
                <w:ilvl w:val="0"/>
                <w:numId w:val="12"/>
              </w:numPr>
              <w:snapToGrid w:val="0"/>
              <w:spacing w:after="0" w:line="240" w:lineRule="auto"/>
              <w:rPr>
                <w:rStyle w:val="Pogrubienie"/>
                <w:rFonts w:cs="Times New Roman"/>
                <w:b w:val="0"/>
                <w:bCs w:val="0"/>
              </w:rPr>
            </w:pPr>
            <w:r>
              <w:rPr>
                <w:rStyle w:val="Pogrubienie"/>
                <w:rFonts w:ascii="Open Sans" w:hAnsi="Open Sans"/>
                <w:color w:val="1E232A"/>
                <w:sz w:val="20"/>
                <w:szCs w:val="20"/>
                <w:shd w:val="clear" w:color="auto" w:fill="FFFFFF"/>
              </w:rPr>
              <w:t>Wypełnianie malowanek przedstawiających Prawa Dziecka.</w:t>
            </w:r>
          </w:p>
          <w:p w:rsidR="00662EF6" w:rsidRPr="00446E82" w:rsidRDefault="00662EF6" w:rsidP="00662EF6">
            <w:pPr>
              <w:widowControl w:val="0"/>
              <w:numPr>
                <w:ilvl w:val="0"/>
                <w:numId w:val="12"/>
              </w:numPr>
              <w:snapToGrid w:val="0"/>
              <w:spacing w:after="0" w:line="240" w:lineRule="auto"/>
              <w:rPr>
                <w:rFonts w:cs="Times New Roman"/>
              </w:rPr>
            </w:pPr>
            <w:r>
              <w:rPr>
                <w:rFonts w:ascii="Tahoma" w:hAnsi="Tahoma" w:cs="Tahoma"/>
                <w:color w:val="343434"/>
                <w:spacing w:val="2"/>
              </w:rPr>
              <w:t> „To, co lubię w prawach dziecka”. Dzieci odbijają ręce pomalowane kolorowymi farbami na plakacie – drzewie przedstawiającym prawa dziecka.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74A" w:rsidRPr="00446E82" w:rsidRDefault="00440A71" w:rsidP="00446E82">
            <w:pPr>
              <w:pStyle w:val="Zawartotabeli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 w:rsidRPr="00446E82">
              <w:rPr>
                <w:rFonts w:cs="Times New Roman"/>
              </w:rPr>
              <w:t xml:space="preserve">II: </w:t>
            </w:r>
            <w:r w:rsidR="00DB274A" w:rsidRPr="00446E82">
              <w:rPr>
                <w:rFonts w:cs="Times New Roman"/>
              </w:rPr>
              <w:t>11.</w:t>
            </w:r>
          </w:p>
          <w:p w:rsidR="00DB274A" w:rsidRPr="00446E82" w:rsidRDefault="00440A71" w:rsidP="00446E82">
            <w:pPr>
              <w:pStyle w:val="Zawartotabeli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 w:rsidRPr="00446E82">
              <w:rPr>
                <w:rFonts w:cs="Times New Roman"/>
              </w:rPr>
              <w:t>III:5</w:t>
            </w:r>
          </w:p>
          <w:p w:rsidR="00DB274A" w:rsidRPr="00446E82" w:rsidRDefault="004A367F" w:rsidP="00446E82">
            <w:pPr>
              <w:pStyle w:val="Zawartotabeli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 w:rsidRPr="00446E82">
              <w:rPr>
                <w:rFonts w:cs="Times New Roman"/>
              </w:rPr>
              <w:t>IV: 1</w:t>
            </w:r>
            <w:r w:rsidR="009F122D">
              <w:rPr>
                <w:rFonts w:cs="Times New Roman"/>
              </w:rPr>
              <w:t>, 8</w:t>
            </w:r>
          </w:p>
        </w:tc>
      </w:tr>
      <w:tr w:rsidR="00DB274A" w:rsidRPr="00446E82">
        <w:trPr>
          <w:cantSplit/>
          <w:trHeight w:val="131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74A" w:rsidRPr="00446E82" w:rsidRDefault="00DB274A" w:rsidP="00446E82">
            <w:pPr>
              <w:widowControl w:val="0"/>
              <w:spacing w:after="0"/>
              <w:jc w:val="center"/>
              <w:rPr>
                <w:rFonts w:cs="Times New Roman"/>
              </w:rPr>
            </w:pPr>
            <w:r w:rsidRPr="00446E82">
              <w:rPr>
                <w:rFonts w:cs="Times New Roman"/>
              </w:rPr>
              <w:t>Matematyka:</w:t>
            </w:r>
            <w:r w:rsidRPr="00446E82">
              <w:rPr>
                <w:rFonts w:cs="Times New Roman"/>
              </w:rPr>
              <w:br/>
            </w:r>
            <w:r w:rsidRPr="00446E82">
              <w:rPr>
                <w:rFonts w:cs="Times New Roman"/>
              </w:rPr>
              <w:br/>
            </w:r>
          </w:p>
        </w:tc>
        <w:tc>
          <w:tcPr>
            <w:tcW w:w="10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E82" w:rsidRDefault="009F122D" w:rsidP="00446E82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„Pięć</w:t>
            </w:r>
            <w:r w:rsidR="00D74F86" w:rsidRPr="00446E82">
              <w:rPr>
                <w:rFonts w:cs="Times New Roman"/>
              </w:rPr>
              <w:t xml:space="preserve">” – wprowadzenie </w:t>
            </w:r>
            <w:r>
              <w:rPr>
                <w:rFonts w:cs="Times New Roman"/>
              </w:rPr>
              <w:t>cyfry 5</w:t>
            </w:r>
            <w:r w:rsidR="00B169BE" w:rsidRPr="00446E82">
              <w:rPr>
                <w:rFonts w:cs="Times New Roman"/>
              </w:rPr>
              <w:t xml:space="preserve"> i zabaw</w:t>
            </w:r>
            <w:r>
              <w:rPr>
                <w:rFonts w:cs="Times New Roman"/>
              </w:rPr>
              <w:t>y matematyczne, „Pięć” – zabawy z prezentacją cyfry 5.</w:t>
            </w:r>
          </w:p>
          <w:p w:rsidR="00446E82" w:rsidRDefault="00DB274A" w:rsidP="00446E82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cs="Times New Roman"/>
              </w:rPr>
            </w:pPr>
            <w:r w:rsidRPr="00446E82">
              <w:rPr>
                <w:rFonts w:cs="Times New Roman"/>
                <w:lang w:eastAsia="pl-PL"/>
              </w:rPr>
              <w:t>„</w:t>
            </w:r>
            <w:r w:rsidR="00B169BE" w:rsidRPr="00446E82">
              <w:rPr>
                <w:rFonts w:cs="Times New Roman"/>
                <w:lang w:eastAsia="pl-PL"/>
              </w:rPr>
              <w:t xml:space="preserve">Układamy </w:t>
            </w:r>
            <w:r w:rsidR="009F122D">
              <w:rPr>
                <w:rFonts w:cs="Times New Roman"/>
                <w:lang w:eastAsia="pl-PL"/>
              </w:rPr>
              <w:t>piątkę</w:t>
            </w:r>
            <w:r w:rsidR="002B3444" w:rsidRPr="00446E82">
              <w:rPr>
                <w:rFonts w:cs="Times New Roman"/>
                <w:lang w:eastAsia="pl-PL"/>
              </w:rPr>
              <w:t>”-</w:t>
            </w:r>
            <w:r w:rsidR="00446E82">
              <w:rPr>
                <w:rFonts w:cs="Times New Roman"/>
                <w:lang w:eastAsia="pl-PL"/>
              </w:rPr>
              <w:t xml:space="preserve"> </w:t>
            </w:r>
            <w:r w:rsidR="00B169BE" w:rsidRPr="00446E82">
              <w:rPr>
                <w:rFonts w:cs="Times New Roman"/>
                <w:lang w:eastAsia="pl-PL"/>
              </w:rPr>
              <w:t>układ</w:t>
            </w:r>
            <w:r w:rsidR="009F122D">
              <w:rPr>
                <w:rFonts w:cs="Times New Roman"/>
                <w:lang w:eastAsia="pl-PL"/>
              </w:rPr>
              <w:t>anie z nakrętek kształtu cyfry 5</w:t>
            </w:r>
            <w:r w:rsidR="00B169BE" w:rsidRPr="00446E82">
              <w:rPr>
                <w:rFonts w:cs="Times New Roman"/>
                <w:lang w:eastAsia="pl-PL"/>
              </w:rPr>
              <w:t xml:space="preserve">, </w:t>
            </w:r>
            <w:r w:rsidR="002B3444" w:rsidRPr="00446E82">
              <w:rPr>
                <w:rFonts w:cs="Times New Roman"/>
                <w:lang w:eastAsia="pl-PL"/>
              </w:rPr>
              <w:t>układanie rytmów, klasyfikowanie i przeliczanie; porównywanie liczebności.</w:t>
            </w:r>
          </w:p>
          <w:p w:rsidR="00913296" w:rsidRPr="00446E82" w:rsidRDefault="00913296" w:rsidP="00446E82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cs="Times New Roman"/>
              </w:rPr>
            </w:pPr>
            <w:r w:rsidRPr="00446E82">
              <w:rPr>
                <w:rFonts w:cs="Times New Roman"/>
                <w:lang w:eastAsia="pl-PL"/>
              </w:rPr>
              <w:t>Rozwijanie spostrzegawczości i pamięci wzrokowej, rozwijanie orientacji przestrzennej.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74A" w:rsidRPr="00446E82" w:rsidRDefault="00DB274A" w:rsidP="00446E82">
            <w:pPr>
              <w:pStyle w:val="Zawartotabeli"/>
              <w:widowControl w:val="0"/>
              <w:tabs>
                <w:tab w:val="left" w:pos="1680"/>
              </w:tabs>
              <w:snapToGrid w:val="0"/>
              <w:spacing w:after="0" w:line="240" w:lineRule="auto"/>
              <w:jc w:val="center"/>
              <w:rPr>
                <w:rFonts w:cs="Times New Roman"/>
              </w:rPr>
            </w:pPr>
          </w:p>
          <w:p w:rsidR="00DB274A" w:rsidRPr="00446E82" w:rsidRDefault="00BF42AA" w:rsidP="00446E82">
            <w:pPr>
              <w:pStyle w:val="Zawartotabeli"/>
              <w:widowControl w:val="0"/>
              <w:tabs>
                <w:tab w:val="left" w:pos="1680"/>
              </w:tabs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 w:rsidRPr="00446E82">
              <w:rPr>
                <w:rFonts w:cs="Times New Roman"/>
              </w:rPr>
              <w:t>IV: 5</w:t>
            </w:r>
            <w:r w:rsidR="00DB274A" w:rsidRPr="00446E82">
              <w:rPr>
                <w:rFonts w:cs="Times New Roman"/>
              </w:rPr>
              <w:t>,</w:t>
            </w:r>
            <w:r w:rsidR="00D05259" w:rsidRPr="00446E82">
              <w:rPr>
                <w:rFonts w:cs="Times New Roman"/>
              </w:rPr>
              <w:t>8,</w:t>
            </w:r>
            <w:r w:rsidR="00DB274A" w:rsidRPr="00446E82">
              <w:rPr>
                <w:rFonts w:cs="Times New Roman"/>
              </w:rPr>
              <w:t xml:space="preserve"> 9, 12, 14, 15.</w:t>
            </w:r>
          </w:p>
        </w:tc>
      </w:tr>
      <w:tr w:rsidR="00DB274A" w:rsidRPr="00446E82">
        <w:trPr>
          <w:cantSplit/>
          <w:trHeight w:val="879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74A" w:rsidRPr="00446E82" w:rsidRDefault="00DB274A" w:rsidP="00446E82">
            <w:pPr>
              <w:widowControl w:val="0"/>
              <w:spacing w:after="0"/>
              <w:jc w:val="center"/>
              <w:rPr>
                <w:rFonts w:cs="Times New Roman"/>
              </w:rPr>
            </w:pPr>
            <w:r w:rsidRPr="00446E82">
              <w:rPr>
                <w:rFonts w:cs="Times New Roman"/>
              </w:rPr>
              <w:t>Gimnastyka:</w:t>
            </w:r>
          </w:p>
          <w:p w:rsidR="00DB274A" w:rsidRPr="00446E82" w:rsidRDefault="00DB274A" w:rsidP="00446E82">
            <w:pPr>
              <w:widowControl w:val="0"/>
              <w:spacing w:after="0"/>
              <w:jc w:val="center"/>
              <w:rPr>
                <w:rFonts w:cs="Times New Roman"/>
              </w:rPr>
            </w:pPr>
            <w:r w:rsidRPr="00446E82">
              <w:rPr>
                <w:rFonts w:cs="Times New Roman"/>
              </w:rPr>
              <w:br/>
            </w:r>
          </w:p>
        </w:tc>
        <w:tc>
          <w:tcPr>
            <w:tcW w:w="10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74A" w:rsidRPr="00446E82" w:rsidRDefault="00BF42AA" w:rsidP="00446E82">
            <w:pPr>
              <w:widowControl w:val="0"/>
              <w:numPr>
                <w:ilvl w:val="0"/>
                <w:numId w:val="14"/>
              </w:numPr>
              <w:spacing w:after="0"/>
              <w:rPr>
                <w:rFonts w:cs="Times New Roman"/>
              </w:rPr>
            </w:pPr>
            <w:r w:rsidRPr="00446E82">
              <w:rPr>
                <w:rFonts w:cs="Times New Roman"/>
                <w:color w:val="000000"/>
              </w:rPr>
              <w:t>Ćwiczenia gimnastyczne</w:t>
            </w:r>
            <w:r w:rsidR="009F5FCE" w:rsidRPr="00446E82">
              <w:rPr>
                <w:rFonts w:cs="Times New Roman"/>
                <w:color w:val="000000"/>
              </w:rPr>
              <w:t>– rozwijanie sprawności ruchowej i orientacji w przestrzeni</w:t>
            </w:r>
            <w:r w:rsidR="00DB274A" w:rsidRPr="00446E82">
              <w:rPr>
                <w:rFonts w:cs="Times New Roman"/>
                <w:color w:val="000000"/>
              </w:rPr>
              <w:t>; przestrzeganie zasad bezpieczeństwa podczas zajęć; doskonalenie umiejętności współpracy w grupie.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74A" w:rsidRPr="00446E82" w:rsidRDefault="00BF42AA" w:rsidP="00446E82">
            <w:pPr>
              <w:widowControl w:val="0"/>
              <w:spacing w:after="0"/>
              <w:jc w:val="center"/>
              <w:rPr>
                <w:rFonts w:cs="Times New Roman"/>
              </w:rPr>
            </w:pPr>
            <w:r w:rsidRPr="00446E82">
              <w:rPr>
                <w:rFonts w:cs="Times New Roman"/>
              </w:rPr>
              <w:t>I.</w:t>
            </w:r>
            <w:r w:rsidR="00DB274A" w:rsidRPr="00446E82">
              <w:rPr>
                <w:rFonts w:cs="Times New Roman"/>
              </w:rPr>
              <w:t>5</w:t>
            </w:r>
            <w:r w:rsidR="00DB274A" w:rsidRPr="00446E82">
              <w:rPr>
                <w:rFonts w:cs="Times New Roman"/>
              </w:rPr>
              <w:br/>
              <w:t>III.5,8</w:t>
            </w:r>
          </w:p>
        </w:tc>
      </w:tr>
    </w:tbl>
    <w:p w:rsidR="00DB274A" w:rsidRDefault="00DB274A" w:rsidP="00446E82">
      <w:pPr>
        <w:spacing w:after="0"/>
        <w:jc w:val="center"/>
        <w:rPr>
          <w:rFonts w:cs="Times New Roman"/>
        </w:rPr>
      </w:pPr>
    </w:p>
    <w:p w:rsidR="00BF3F15" w:rsidRDefault="00BF3F15" w:rsidP="00446E82">
      <w:pPr>
        <w:spacing w:after="0"/>
        <w:jc w:val="center"/>
        <w:rPr>
          <w:rFonts w:cs="Times New Roman"/>
        </w:rPr>
      </w:pPr>
    </w:p>
    <w:p w:rsidR="00BF3F15" w:rsidRDefault="00BF3F15" w:rsidP="00446E82">
      <w:pPr>
        <w:spacing w:after="0"/>
        <w:jc w:val="center"/>
        <w:rPr>
          <w:rFonts w:cs="Times New Roman"/>
        </w:rPr>
      </w:pPr>
    </w:p>
    <w:p w:rsidR="00BF3F15" w:rsidRDefault="00BF3F15" w:rsidP="00446E82">
      <w:pPr>
        <w:spacing w:after="0"/>
        <w:jc w:val="center"/>
        <w:rPr>
          <w:rFonts w:cs="Times New Roman"/>
        </w:rPr>
      </w:pPr>
      <w:r w:rsidRPr="00BF3F15">
        <w:rPr>
          <w:rFonts w:cs="Times New Roman"/>
        </w:rPr>
        <w:lastRenderedPageBreak/>
        <w:t xml:space="preserve">Wiersz pt. "PRAWA DZIECKA" - Janusz Korczak </w:t>
      </w:r>
    </w:p>
    <w:p w:rsidR="00BF3F15" w:rsidRDefault="00BF3F15" w:rsidP="00446E82">
      <w:pPr>
        <w:spacing w:after="0"/>
        <w:jc w:val="center"/>
        <w:rPr>
          <w:rFonts w:cs="Times New Roman"/>
        </w:rPr>
      </w:pPr>
    </w:p>
    <w:p w:rsidR="00BF3F15" w:rsidRDefault="00BF3F15" w:rsidP="00446E82">
      <w:pPr>
        <w:spacing w:after="0"/>
        <w:jc w:val="center"/>
        <w:rPr>
          <w:rFonts w:cs="Times New Roman"/>
        </w:rPr>
      </w:pPr>
      <w:r w:rsidRPr="00BF3F15">
        <w:rPr>
          <w:rFonts w:cs="Times New Roman"/>
        </w:rPr>
        <w:t>Niech się wreszcie każdy dowie</w:t>
      </w:r>
    </w:p>
    <w:p w:rsidR="00BF3F15" w:rsidRDefault="00BF3F15" w:rsidP="00446E82">
      <w:pPr>
        <w:spacing w:after="0"/>
        <w:jc w:val="center"/>
        <w:rPr>
          <w:rFonts w:cs="Times New Roman"/>
        </w:rPr>
      </w:pPr>
      <w:r w:rsidRPr="00BF3F15">
        <w:rPr>
          <w:rFonts w:cs="Times New Roman"/>
        </w:rPr>
        <w:t xml:space="preserve"> I rozpowie w świecie całym, </w:t>
      </w:r>
    </w:p>
    <w:p w:rsidR="00BF3F15" w:rsidRDefault="00BF3F15" w:rsidP="00446E82">
      <w:pPr>
        <w:spacing w:after="0"/>
        <w:jc w:val="center"/>
        <w:rPr>
          <w:rFonts w:cs="Times New Roman"/>
        </w:rPr>
      </w:pPr>
      <w:r w:rsidRPr="00BF3F15">
        <w:rPr>
          <w:rFonts w:cs="Times New Roman"/>
        </w:rPr>
        <w:t>Że dziecko to także człowiek,</w:t>
      </w:r>
    </w:p>
    <w:p w:rsidR="00BF3F15" w:rsidRDefault="00BF3F15" w:rsidP="00446E82">
      <w:pPr>
        <w:spacing w:after="0"/>
        <w:jc w:val="center"/>
        <w:rPr>
          <w:rFonts w:cs="Times New Roman"/>
        </w:rPr>
      </w:pPr>
      <w:r w:rsidRPr="00BF3F15">
        <w:rPr>
          <w:rFonts w:cs="Times New Roman"/>
        </w:rPr>
        <w:t xml:space="preserve"> Tyle, że jeszcze mały. </w:t>
      </w:r>
    </w:p>
    <w:p w:rsidR="00BF3F15" w:rsidRDefault="00BF3F15" w:rsidP="00446E82">
      <w:pPr>
        <w:spacing w:after="0"/>
        <w:jc w:val="center"/>
        <w:rPr>
          <w:rFonts w:cs="Times New Roman"/>
        </w:rPr>
      </w:pPr>
      <w:r w:rsidRPr="00BF3F15">
        <w:rPr>
          <w:rFonts w:cs="Times New Roman"/>
        </w:rPr>
        <w:t>Dlatego ludzie uczeni,</w:t>
      </w:r>
    </w:p>
    <w:p w:rsidR="00BF3F15" w:rsidRDefault="00BF3F15" w:rsidP="00446E82">
      <w:pPr>
        <w:spacing w:after="0"/>
        <w:jc w:val="center"/>
        <w:rPr>
          <w:rFonts w:cs="Times New Roman"/>
        </w:rPr>
      </w:pPr>
      <w:r w:rsidRPr="00BF3F15">
        <w:rPr>
          <w:rFonts w:cs="Times New Roman"/>
        </w:rPr>
        <w:t xml:space="preserve"> Którym za to należą się brawa,</w:t>
      </w:r>
    </w:p>
    <w:p w:rsidR="00BF3F15" w:rsidRDefault="00BF3F15" w:rsidP="00446E82">
      <w:pPr>
        <w:spacing w:after="0"/>
        <w:jc w:val="center"/>
        <w:rPr>
          <w:rFonts w:cs="Times New Roman"/>
        </w:rPr>
      </w:pPr>
      <w:r w:rsidRPr="00BF3F15">
        <w:rPr>
          <w:rFonts w:cs="Times New Roman"/>
        </w:rPr>
        <w:t xml:space="preserve"> Chcąc wielu dzieci los odmienić, </w:t>
      </w:r>
    </w:p>
    <w:p w:rsidR="00BF3F15" w:rsidRDefault="00BF3F15" w:rsidP="00446E82">
      <w:pPr>
        <w:spacing w:after="0"/>
        <w:jc w:val="center"/>
        <w:rPr>
          <w:rFonts w:cs="Times New Roman"/>
        </w:rPr>
      </w:pPr>
      <w:r w:rsidRPr="00BF3F15">
        <w:rPr>
          <w:rFonts w:cs="Times New Roman"/>
        </w:rPr>
        <w:t xml:space="preserve">Spisali dla was mądre prawa. </w:t>
      </w:r>
    </w:p>
    <w:p w:rsidR="00BF3F15" w:rsidRDefault="00BF3F15" w:rsidP="00446E82">
      <w:pPr>
        <w:spacing w:after="0"/>
        <w:jc w:val="center"/>
        <w:rPr>
          <w:rFonts w:cs="Times New Roman"/>
        </w:rPr>
      </w:pPr>
      <w:r w:rsidRPr="00BF3F15">
        <w:rPr>
          <w:rFonts w:cs="Times New Roman"/>
        </w:rPr>
        <w:t>Więc je na co dzień i od święta</w:t>
      </w:r>
    </w:p>
    <w:p w:rsidR="00BF3F15" w:rsidRDefault="00BF3F15" w:rsidP="00446E82">
      <w:pPr>
        <w:spacing w:after="0"/>
        <w:jc w:val="center"/>
        <w:rPr>
          <w:rFonts w:cs="Times New Roman"/>
        </w:rPr>
      </w:pPr>
      <w:r w:rsidRPr="00BF3F15">
        <w:rPr>
          <w:rFonts w:cs="Times New Roman"/>
        </w:rPr>
        <w:t xml:space="preserve"> Spróbujcie dobrze zapamiętać:</w:t>
      </w:r>
    </w:p>
    <w:p w:rsidR="00BF3F15" w:rsidRDefault="00BF3F15" w:rsidP="00446E82">
      <w:pPr>
        <w:spacing w:after="0"/>
        <w:jc w:val="center"/>
        <w:rPr>
          <w:rFonts w:cs="Times New Roman"/>
        </w:rPr>
      </w:pPr>
      <w:r w:rsidRPr="00BF3F15">
        <w:rPr>
          <w:rFonts w:cs="Times New Roman"/>
        </w:rPr>
        <w:t xml:space="preserve"> Nikt mnie siłą nie ma prawa zmuszać do niczego,</w:t>
      </w:r>
    </w:p>
    <w:p w:rsidR="00BF3F15" w:rsidRDefault="00BF3F15" w:rsidP="00446E82">
      <w:pPr>
        <w:spacing w:after="0"/>
        <w:jc w:val="center"/>
        <w:rPr>
          <w:rFonts w:cs="Times New Roman"/>
        </w:rPr>
      </w:pPr>
      <w:r w:rsidRPr="00BF3F15">
        <w:rPr>
          <w:rFonts w:cs="Times New Roman"/>
        </w:rPr>
        <w:t xml:space="preserve"> A szczególnie do zrobienia czegoś </w:t>
      </w:r>
      <w:r w:rsidRPr="00BF3F15">
        <w:rPr>
          <w:rFonts w:cs="Times New Roman"/>
          <w:b/>
        </w:rPr>
        <w:t>niedobrego.</w:t>
      </w:r>
      <w:r w:rsidRPr="00BF3F15">
        <w:rPr>
          <w:rFonts w:cs="Times New Roman"/>
        </w:rPr>
        <w:t xml:space="preserve"> </w:t>
      </w:r>
    </w:p>
    <w:p w:rsidR="00BF3F15" w:rsidRDefault="00BF3F15" w:rsidP="00446E82">
      <w:pPr>
        <w:spacing w:after="0"/>
        <w:jc w:val="center"/>
        <w:rPr>
          <w:rFonts w:cs="Times New Roman"/>
        </w:rPr>
      </w:pPr>
      <w:r w:rsidRPr="00BF3F15">
        <w:rPr>
          <w:rFonts w:cs="Times New Roman"/>
        </w:rPr>
        <w:t>Mogę uczyć się wszystkiego, co mnie zaciekawi</w:t>
      </w:r>
    </w:p>
    <w:p w:rsidR="00BF3F15" w:rsidRDefault="00BF3F15" w:rsidP="00446E82">
      <w:pPr>
        <w:spacing w:after="0"/>
        <w:jc w:val="center"/>
        <w:rPr>
          <w:rFonts w:cs="Times New Roman"/>
        </w:rPr>
      </w:pPr>
      <w:r w:rsidRPr="00BF3F15">
        <w:rPr>
          <w:rFonts w:cs="Times New Roman"/>
        </w:rPr>
        <w:t xml:space="preserve"> I mam prawo sam wybierać, z kim się będę </w:t>
      </w:r>
      <w:r w:rsidRPr="00BF3F15">
        <w:rPr>
          <w:rFonts w:cs="Times New Roman"/>
          <w:b/>
        </w:rPr>
        <w:t>bawić.</w:t>
      </w:r>
    </w:p>
    <w:p w:rsidR="00BF3F15" w:rsidRDefault="00BF3F15" w:rsidP="00446E82">
      <w:pPr>
        <w:spacing w:after="0"/>
        <w:jc w:val="center"/>
        <w:rPr>
          <w:rFonts w:cs="Times New Roman"/>
        </w:rPr>
      </w:pPr>
      <w:r w:rsidRPr="00BF3F15">
        <w:rPr>
          <w:rFonts w:cs="Times New Roman"/>
        </w:rPr>
        <w:t xml:space="preserve"> Nikt nie może mnie poniżać, krzywdzić, bić, wyzywać,</w:t>
      </w:r>
    </w:p>
    <w:p w:rsidR="00BF3F15" w:rsidRDefault="00BF3F15" w:rsidP="00446E82">
      <w:pPr>
        <w:spacing w:after="0"/>
        <w:jc w:val="center"/>
        <w:rPr>
          <w:rFonts w:cs="Times New Roman"/>
        </w:rPr>
      </w:pPr>
      <w:r w:rsidRPr="00BF3F15">
        <w:rPr>
          <w:rFonts w:cs="Times New Roman"/>
        </w:rPr>
        <w:t xml:space="preserve"> I każdego mogę zawsze na ratunek </w:t>
      </w:r>
      <w:r w:rsidRPr="00BF3F15">
        <w:rPr>
          <w:rFonts w:cs="Times New Roman"/>
          <w:b/>
        </w:rPr>
        <w:t>wzywać.</w:t>
      </w:r>
      <w:r w:rsidRPr="00BF3F15">
        <w:rPr>
          <w:rFonts w:cs="Times New Roman"/>
        </w:rPr>
        <w:t xml:space="preserve"> </w:t>
      </w:r>
    </w:p>
    <w:p w:rsidR="00BF3F15" w:rsidRDefault="00BF3F15" w:rsidP="00446E82">
      <w:pPr>
        <w:spacing w:after="0"/>
        <w:jc w:val="center"/>
        <w:rPr>
          <w:rFonts w:cs="Times New Roman"/>
        </w:rPr>
      </w:pPr>
      <w:r w:rsidRPr="00BF3F15">
        <w:rPr>
          <w:rFonts w:cs="Times New Roman"/>
        </w:rPr>
        <w:t xml:space="preserve">Jeśli mama albo tata już nie mieszka z nami, </w:t>
      </w:r>
    </w:p>
    <w:p w:rsidR="00BF3F15" w:rsidRDefault="00BF3F15" w:rsidP="00446E82">
      <w:pPr>
        <w:spacing w:after="0"/>
        <w:jc w:val="center"/>
        <w:rPr>
          <w:rFonts w:cs="Times New Roman"/>
        </w:rPr>
      </w:pPr>
      <w:r w:rsidRPr="00BF3F15">
        <w:rPr>
          <w:rFonts w:cs="Times New Roman"/>
        </w:rPr>
        <w:t xml:space="preserve">Nikt nie może mi zabronić spotkać ich </w:t>
      </w:r>
      <w:r w:rsidRPr="00BF3F15">
        <w:rPr>
          <w:rFonts w:cs="Times New Roman"/>
          <w:b/>
        </w:rPr>
        <w:t>czasami.</w:t>
      </w:r>
      <w:r w:rsidRPr="00BF3F15">
        <w:rPr>
          <w:rFonts w:cs="Times New Roman"/>
        </w:rPr>
        <w:t xml:space="preserve"> </w:t>
      </w:r>
    </w:p>
    <w:p w:rsidR="00BF3F15" w:rsidRDefault="00BF3F15" w:rsidP="00446E82">
      <w:pPr>
        <w:spacing w:after="0"/>
        <w:jc w:val="center"/>
        <w:rPr>
          <w:rFonts w:cs="Times New Roman"/>
        </w:rPr>
      </w:pPr>
      <w:r w:rsidRPr="00BF3F15">
        <w:rPr>
          <w:rFonts w:cs="Times New Roman"/>
        </w:rPr>
        <w:t xml:space="preserve">Nikt nie może moich listów czytać bez pytania, </w:t>
      </w:r>
    </w:p>
    <w:p w:rsidR="00BF3F15" w:rsidRDefault="00BF3F15" w:rsidP="00446E82">
      <w:pPr>
        <w:spacing w:after="0"/>
        <w:jc w:val="center"/>
        <w:rPr>
          <w:rFonts w:cs="Times New Roman"/>
        </w:rPr>
      </w:pPr>
      <w:r w:rsidRPr="00BF3F15">
        <w:rPr>
          <w:rFonts w:cs="Times New Roman"/>
        </w:rPr>
        <w:t xml:space="preserve">Mam też prawo do tajemnic i własnego </w:t>
      </w:r>
      <w:r w:rsidRPr="00BF3F15">
        <w:rPr>
          <w:rFonts w:cs="Times New Roman"/>
          <w:b/>
        </w:rPr>
        <w:t>zdania.</w:t>
      </w:r>
      <w:r w:rsidRPr="00BF3F15">
        <w:rPr>
          <w:rFonts w:cs="Times New Roman"/>
        </w:rPr>
        <w:t xml:space="preserve"> </w:t>
      </w:r>
    </w:p>
    <w:p w:rsidR="00BF3F15" w:rsidRDefault="00BF3F15" w:rsidP="00446E82">
      <w:pPr>
        <w:spacing w:after="0"/>
        <w:jc w:val="center"/>
        <w:rPr>
          <w:rFonts w:cs="Times New Roman"/>
        </w:rPr>
      </w:pPr>
      <w:r w:rsidRPr="00BF3F15">
        <w:rPr>
          <w:rFonts w:cs="Times New Roman"/>
        </w:rPr>
        <w:t xml:space="preserve">Mogę żądać, żeby każdy uznał moje prawa, </w:t>
      </w:r>
    </w:p>
    <w:p w:rsidR="00BF3F15" w:rsidRDefault="00BF3F15" w:rsidP="00446E82">
      <w:pPr>
        <w:spacing w:after="0"/>
        <w:jc w:val="center"/>
        <w:rPr>
          <w:rFonts w:cs="Times New Roman"/>
        </w:rPr>
      </w:pPr>
      <w:r w:rsidRPr="00BF3F15">
        <w:rPr>
          <w:rFonts w:cs="Times New Roman"/>
        </w:rPr>
        <w:t>A gdy różnię się od innych, to jest moja</w:t>
      </w:r>
      <w:r w:rsidRPr="00BF3F15">
        <w:rPr>
          <w:rFonts w:cs="Times New Roman"/>
          <w:b/>
        </w:rPr>
        <w:t xml:space="preserve"> sprawa</w:t>
      </w:r>
      <w:r w:rsidRPr="00BF3F15">
        <w:rPr>
          <w:rFonts w:cs="Times New Roman"/>
        </w:rPr>
        <w:t xml:space="preserve">. </w:t>
      </w:r>
    </w:p>
    <w:p w:rsidR="00BF3F15" w:rsidRDefault="00BF3F15" w:rsidP="00446E82">
      <w:pPr>
        <w:spacing w:after="0"/>
        <w:jc w:val="center"/>
        <w:rPr>
          <w:rFonts w:cs="Times New Roman"/>
        </w:rPr>
      </w:pPr>
      <w:r w:rsidRPr="00BF3F15">
        <w:rPr>
          <w:rFonts w:cs="Times New Roman"/>
        </w:rPr>
        <w:t xml:space="preserve">Tak się tu wiersze poukładały, </w:t>
      </w:r>
    </w:p>
    <w:p w:rsidR="00BF3F15" w:rsidRDefault="00BF3F15" w:rsidP="00446E82">
      <w:pPr>
        <w:spacing w:after="0"/>
        <w:jc w:val="center"/>
        <w:rPr>
          <w:rFonts w:cs="Times New Roman"/>
        </w:rPr>
      </w:pPr>
      <w:r w:rsidRPr="00BF3F15">
        <w:rPr>
          <w:rFonts w:cs="Times New Roman"/>
        </w:rPr>
        <w:t xml:space="preserve">Prawa dla dzieci na całym świecie, </w:t>
      </w:r>
    </w:p>
    <w:p w:rsidR="00BF3F15" w:rsidRDefault="00BF3F15" w:rsidP="00446E82">
      <w:pPr>
        <w:spacing w:after="0"/>
        <w:jc w:val="center"/>
        <w:rPr>
          <w:rFonts w:cs="Times New Roman"/>
        </w:rPr>
      </w:pPr>
      <w:r w:rsidRPr="00BF3F15">
        <w:rPr>
          <w:rFonts w:cs="Times New Roman"/>
        </w:rPr>
        <w:t xml:space="preserve">Byście w potrzebie z nich korzystały </w:t>
      </w:r>
    </w:p>
    <w:p w:rsidR="00BF3F15" w:rsidRDefault="00BF3F15" w:rsidP="00446E82">
      <w:pPr>
        <w:spacing w:after="0"/>
        <w:jc w:val="center"/>
        <w:rPr>
          <w:rFonts w:cs="Times New Roman"/>
        </w:rPr>
      </w:pPr>
      <w:r w:rsidRPr="00BF3F15">
        <w:rPr>
          <w:rFonts w:cs="Times New Roman"/>
        </w:rPr>
        <w:t>Najlepiej, jak umiecie.</w:t>
      </w:r>
    </w:p>
    <w:p w:rsidR="004045FB" w:rsidRDefault="004045FB" w:rsidP="00446E82">
      <w:pPr>
        <w:spacing w:after="0"/>
        <w:jc w:val="center"/>
        <w:rPr>
          <w:rFonts w:cs="Times New Roman"/>
        </w:rPr>
      </w:pPr>
    </w:p>
    <w:p w:rsidR="004045FB" w:rsidRDefault="004045FB" w:rsidP="004045FB">
      <w:pPr>
        <w:spacing w:after="0"/>
        <w:rPr>
          <w:rFonts w:cs="Times New Roman"/>
        </w:rPr>
      </w:pPr>
      <w:r>
        <w:rPr>
          <w:rFonts w:cs="Times New Roman"/>
        </w:rPr>
        <w:t>PIOSENKA:</w:t>
      </w:r>
    </w:p>
    <w:p w:rsidR="004045FB" w:rsidRDefault="004045FB" w:rsidP="004045FB">
      <w:pPr>
        <w:spacing w:after="0"/>
        <w:rPr>
          <w:rFonts w:ascii="Arial" w:hAnsi="Arial" w:cs="Arial"/>
          <w:color w:val="131313"/>
          <w:sz w:val="21"/>
          <w:szCs w:val="21"/>
        </w:rPr>
      </w:pPr>
    </w:p>
    <w:p w:rsidR="004045FB" w:rsidRDefault="004045FB" w:rsidP="004045FB">
      <w:pPr>
        <w:spacing w:after="0"/>
        <w:rPr>
          <w:rFonts w:ascii="Arial" w:hAnsi="Arial" w:cs="Arial"/>
          <w:color w:val="131313"/>
          <w:sz w:val="21"/>
          <w:szCs w:val="21"/>
        </w:rPr>
      </w:pPr>
      <w:r>
        <w:rPr>
          <w:rFonts w:ascii="Arial" w:hAnsi="Arial" w:cs="Arial"/>
          <w:color w:val="131313"/>
          <w:sz w:val="21"/>
          <w:szCs w:val="21"/>
        </w:rPr>
        <w:t xml:space="preserve">Ref. Dzieci swoje prawa mają, </w:t>
      </w:r>
    </w:p>
    <w:p w:rsidR="004045FB" w:rsidRDefault="004045FB" w:rsidP="004045FB">
      <w:pPr>
        <w:spacing w:after="0"/>
        <w:rPr>
          <w:rFonts w:ascii="Arial" w:hAnsi="Arial" w:cs="Arial"/>
          <w:color w:val="131313"/>
          <w:sz w:val="21"/>
          <w:szCs w:val="21"/>
        </w:rPr>
      </w:pPr>
      <w:r>
        <w:rPr>
          <w:rFonts w:ascii="Arial" w:hAnsi="Arial" w:cs="Arial"/>
          <w:color w:val="131313"/>
          <w:sz w:val="21"/>
          <w:szCs w:val="21"/>
        </w:rPr>
        <w:t xml:space="preserve">teraz wszyscy je poznają. /2x </w:t>
      </w:r>
    </w:p>
    <w:p w:rsidR="004045FB" w:rsidRDefault="004045FB" w:rsidP="004045FB">
      <w:pPr>
        <w:spacing w:after="0"/>
        <w:rPr>
          <w:rFonts w:ascii="Arial" w:hAnsi="Arial" w:cs="Arial"/>
          <w:color w:val="131313"/>
          <w:sz w:val="21"/>
          <w:szCs w:val="21"/>
        </w:rPr>
      </w:pPr>
    </w:p>
    <w:p w:rsidR="004045FB" w:rsidRPr="004045FB" w:rsidRDefault="004045FB" w:rsidP="004045FB">
      <w:pPr>
        <w:pStyle w:val="Akapitzlist"/>
        <w:numPr>
          <w:ilvl w:val="0"/>
          <w:numId w:val="15"/>
        </w:numPr>
        <w:spacing w:after="0"/>
        <w:rPr>
          <w:rFonts w:ascii="Arial" w:hAnsi="Arial" w:cs="Arial"/>
          <w:color w:val="131313"/>
          <w:sz w:val="21"/>
          <w:szCs w:val="21"/>
        </w:rPr>
      </w:pPr>
      <w:r w:rsidRPr="004045FB">
        <w:rPr>
          <w:rFonts w:ascii="Arial" w:hAnsi="Arial" w:cs="Arial"/>
          <w:color w:val="131313"/>
          <w:sz w:val="21"/>
          <w:szCs w:val="21"/>
        </w:rPr>
        <w:t xml:space="preserve">Mam prawo ze swoją rodziną być, </w:t>
      </w:r>
    </w:p>
    <w:p w:rsidR="004045FB" w:rsidRDefault="004045FB" w:rsidP="004045FB">
      <w:pPr>
        <w:spacing w:after="0"/>
        <w:rPr>
          <w:rFonts w:ascii="Arial" w:hAnsi="Arial" w:cs="Arial"/>
          <w:color w:val="131313"/>
          <w:sz w:val="21"/>
          <w:szCs w:val="21"/>
        </w:rPr>
      </w:pPr>
      <w:r>
        <w:rPr>
          <w:rFonts w:ascii="Arial" w:hAnsi="Arial" w:cs="Arial"/>
          <w:color w:val="131313"/>
          <w:sz w:val="21"/>
          <w:szCs w:val="21"/>
        </w:rPr>
        <w:t xml:space="preserve">w swoim kraju godnie, bezpiecznie żyć </w:t>
      </w:r>
    </w:p>
    <w:p w:rsidR="004045FB" w:rsidRDefault="004045FB" w:rsidP="004045FB">
      <w:pPr>
        <w:spacing w:after="0"/>
        <w:rPr>
          <w:rFonts w:ascii="Arial" w:hAnsi="Arial" w:cs="Arial"/>
          <w:color w:val="131313"/>
          <w:sz w:val="21"/>
          <w:szCs w:val="21"/>
        </w:rPr>
      </w:pPr>
      <w:r>
        <w:rPr>
          <w:rFonts w:ascii="Arial" w:hAnsi="Arial" w:cs="Arial"/>
          <w:color w:val="131313"/>
          <w:sz w:val="21"/>
          <w:szCs w:val="21"/>
        </w:rPr>
        <w:lastRenderedPageBreak/>
        <w:t>i mieć swoje miejsce, by w nim schronić się,</w:t>
      </w:r>
    </w:p>
    <w:p w:rsidR="004045FB" w:rsidRDefault="004045FB" w:rsidP="004045FB">
      <w:pPr>
        <w:spacing w:after="0"/>
        <w:rPr>
          <w:rFonts w:ascii="Arial" w:hAnsi="Arial" w:cs="Arial"/>
          <w:color w:val="131313"/>
          <w:sz w:val="21"/>
          <w:szCs w:val="21"/>
        </w:rPr>
      </w:pPr>
      <w:r>
        <w:rPr>
          <w:rFonts w:ascii="Arial" w:hAnsi="Arial" w:cs="Arial"/>
          <w:color w:val="131313"/>
          <w:sz w:val="21"/>
          <w:szCs w:val="21"/>
        </w:rPr>
        <w:t xml:space="preserve"> a gdy zachoruję, by ktoś leczył mnie. </w:t>
      </w:r>
    </w:p>
    <w:p w:rsidR="004045FB" w:rsidRDefault="004045FB" w:rsidP="004045FB">
      <w:pPr>
        <w:spacing w:after="0"/>
        <w:rPr>
          <w:rFonts w:ascii="Arial" w:hAnsi="Arial" w:cs="Arial"/>
          <w:color w:val="131313"/>
          <w:sz w:val="21"/>
          <w:szCs w:val="21"/>
        </w:rPr>
      </w:pPr>
    </w:p>
    <w:p w:rsidR="004045FB" w:rsidRDefault="004045FB" w:rsidP="004045FB">
      <w:pPr>
        <w:spacing w:after="0"/>
        <w:rPr>
          <w:rFonts w:ascii="Arial" w:hAnsi="Arial" w:cs="Arial"/>
          <w:color w:val="131313"/>
          <w:sz w:val="21"/>
          <w:szCs w:val="21"/>
        </w:rPr>
      </w:pPr>
      <w:r>
        <w:rPr>
          <w:rFonts w:ascii="Arial" w:hAnsi="Arial" w:cs="Arial"/>
          <w:color w:val="131313"/>
          <w:sz w:val="21"/>
          <w:szCs w:val="21"/>
        </w:rPr>
        <w:t>Ref. Dzieci swoje prawa mają,</w:t>
      </w:r>
    </w:p>
    <w:p w:rsidR="004045FB" w:rsidRDefault="004045FB" w:rsidP="004045FB">
      <w:pPr>
        <w:spacing w:after="0"/>
        <w:rPr>
          <w:rFonts w:ascii="Arial" w:hAnsi="Arial" w:cs="Arial"/>
          <w:color w:val="131313"/>
          <w:sz w:val="21"/>
          <w:szCs w:val="21"/>
        </w:rPr>
      </w:pPr>
      <w:r>
        <w:rPr>
          <w:rFonts w:ascii="Arial" w:hAnsi="Arial" w:cs="Arial"/>
          <w:color w:val="131313"/>
          <w:sz w:val="21"/>
          <w:szCs w:val="21"/>
        </w:rPr>
        <w:t xml:space="preserve"> teraz wszyscy je poznają. /2x</w:t>
      </w:r>
    </w:p>
    <w:p w:rsidR="004045FB" w:rsidRDefault="004045FB" w:rsidP="004045FB">
      <w:pPr>
        <w:spacing w:after="0"/>
        <w:rPr>
          <w:rFonts w:ascii="Arial" w:hAnsi="Arial" w:cs="Arial"/>
          <w:color w:val="131313"/>
          <w:sz w:val="21"/>
          <w:szCs w:val="21"/>
        </w:rPr>
      </w:pPr>
    </w:p>
    <w:p w:rsidR="004045FB" w:rsidRDefault="004045FB" w:rsidP="004045FB">
      <w:pPr>
        <w:pStyle w:val="Akapitzlist"/>
        <w:numPr>
          <w:ilvl w:val="0"/>
          <w:numId w:val="15"/>
        </w:numPr>
        <w:spacing w:after="0"/>
        <w:rPr>
          <w:rFonts w:ascii="Arial" w:hAnsi="Arial" w:cs="Arial"/>
          <w:color w:val="131313"/>
          <w:sz w:val="21"/>
          <w:szCs w:val="21"/>
        </w:rPr>
      </w:pPr>
      <w:r w:rsidRPr="004045FB">
        <w:rPr>
          <w:rFonts w:ascii="Arial" w:hAnsi="Arial" w:cs="Arial"/>
          <w:color w:val="131313"/>
          <w:sz w:val="21"/>
          <w:szCs w:val="21"/>
        </w:rPr>
        <w:t xml:space="preserve"> Mogę swoje zdanie i sekrety mieć, </w:t>
      </w:r>
      <w:r>
        <w:rPr>
          <w:rFonts w:ascii="Arial" w:hAnsi="Arial" w:cs="Arial"/>
          <w:color w:val="131313"/>
          <w:sz w:val="21"/>
          <w:szCs w:val="21"/>
        </w:rPr>
        <w:t xml:space="preserve"> </w:t>
      </w:r>
    </w:p>
    <w:p w:rsidR="004045FB" w:rsidRPr="004045FB" w:rsidRDefault="004045FB" w:rsidP="004045FB">
      <w:pPr>
        <w:spacing w:after="0"/>
        <w:rPr>
          <w:rFonts w:ascii="Arial" w:hAnsi="Arial" w:cs="Arial"/>
          <w:color w:val="131313"/>
          <w:sz w:val="21"/>
          <w:szCs w:val="21"/>
        </w:rPr>
      </w:pPr>
      <w:r w:rsidRPr="004045FB">
        <w:rPr>
          <w:rFonts w:ascii="Arial" w:hAnsi="Arial" w:cs="Arial"/>
          <w:color w:val="131313"/>
          <w:sz w:val="21"/>
          <w:szCs w:val="21"/>
        </w:rPr>
        <w:t xml:space="preserve">bawić, uczyć się, gdy tylko mam chęć. </w:t>
      </w:r>
    </w:p>
    <w:p w:rsidR="004045FB" w:rsidRDefault="004045FB" w:rsidP="004045FB">
      <w:pPr>
        <w:spacing w:after="0"/>
        <w:rPr>
          <w:rFonts w:ascii="Arial" w:hAnsi="Arial" w:cs="Arial"/>
          <w:color w:val="131313"/>
          <w:sz w:val="21"/>
          <w:szCs w:val="21"/>
        </w:rPr>
      </w:pPr>
      <w:r>
        <w:rPr>
          <w:rFonts w:ascii="Arial" w:hAnsi="Arial" w:cs="Arial"/>
          <w:color w:val="131313"/>
          <w:sz w:val="21"/>
          <w:szCs w:val="21"/>
        </w:rPr>
        <w:t xml:space="preserve">Ja mam swoje prawa, proszę, szanuj mnie, </w:t>
      </w:r>
    </w:p>
    <w:p w:rsidR="004045FB" w:rsidRDefault="004045FB" w:rsidP="004045FB">
      <w:pPr>
        <w:spacing w:after="0"/>
        <w:rPr>
          <w:rFonts w:ascii="Arial" w:hAnsi="Arial" w:cs="Arial"/>
          <w:color w:val="131313"/>
          <w:sz w:val="21"/>
          <w:szCs w:val="21"/>
        </w:rPr>
      </w:pPr>
      <w:r>
        <w:rPr>
          <w:rFonts w:ascii="Arial" w:hAnsi="Arial" w:cs="Arial"/>
          <w:color w:val="131313"/>
          <w:sz w:val="21"/>
          <w:szCs w:val="21"/>
        </w:rPr>
        <w:t xml:space="preserve">kochaj i przytulaj, kiedy jest mi źle. </w:t>
      </w:r>
    </w:p>
    <w:p w:rsidR="004045FB" w:rsidRDefault="004045FB" w:rsidP="004045FB">
      <w:pPr>
        <w:spacing w:after="0"/>
        <w:rPr>
          <w:rFonts w:ascii="Arial" w:hAnsi="Arial" w:cs="Arial"/>
          <w:color w:val="131313"/>
          <w:sz w:val="21"/>
          <w:szCs w:val="21"/>
        </w:rPr>
      </w:pPr>
    </w:p>
    <w:p w:rsidR="004045FB" w:rsidRDefault="004045FB" w:rsidP="004045FB">
      <w:pPr>
        <w:spacing w:after="0"/>
        <w:rPr>
          <w:rFonts w:ascii="Arial" w:hAnsi="Arial" w:cs="Arial"/>
          <w:color w:val="131313"/>
          <w:sz w:val="21"/>
          <w:szCs w:val="21"/>
        </w:rPr>
      </w:pPr>
      <w:r>
        <w:rPr>
          <w:rFonts w:ascii="Arial" w:hAnsi="Arial" w:cs="Arial"/>
          <w:color w:val="131313"/>
          <w:sz w:val="21"/>
          <w:szCs w:val="21"/>
        </w:rPr>
        <w:t xml:space="preserve">Ref. Dzieci swoje prawa mają, </w:t>
      </w:r>
    </w:p>
    <w:p w:rsidR="004045FB" w:rsidRPr="00446E82" w:rsidRDefault="004045FB" w:rsidP="004045FB">
      <w:pPr>
        <w:spacing w:after="0"/>
        <w:rPr>
          <w:rFonts w:cs="Times New Roman"/>
        </w:rPr>
      </w:pPr>
      <w:r>
        <w:rPr>
          <w:rFonts w:ascii="Arial" w:hAnsi="Arial" w:cs="Arial"/>
          <w:color w:val="131313"/>
          <w:sz w:val="21"/>
          <w:szCs w:val="21"/>
        </w:rPr>
        <w:t>teraz wszyscy je już znają. /2x</w:t>
      </w:r>
    </w:p>
    <w:sectPr w:rsidR="004045FB" w:rsidRPr="00446E82">
      <w:pgSz w:w="16838" w:h="11906" w:orient="landscape"/>
      <w:pgMar w:top="720" w:right="720" w:bottom="720" w:left="720" w:header="708" w:footer="708" w:gutter="0"/>
      <w:pgNumType w:start="1"/>
      <w:cols w:space="708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●"/>
      <w:lvlJc w:val="left"/>
      <w:pPr>
        <w:tabs>
          <w:tab w:val="num" w:pos="0"/>
        </w:tabs>
        <w:ind w:left="643" w:hanging="360"/>
      </w:pPr>
      <w:rPr>
        <w:rFonts w:ascii="Noto Sans Symbols" w:hAnsi="Noto Sans Symbols" w:cs="Noto Sans Symbol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Calibri" w:cs="Times New Roman"/>
        <w:bCs/>
        <w:sz w:val="22"/>
        <w:szCs w:val="22"/>
        <w:highlight w:val="white"/>
        <w:lang w:eastAsia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E02F18"/>
    <w:multiLevelType w:val="hybridMultilevel"/>
    <w:tmpl w:val="B4C6B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C089F"/>
    <w:multiLevelType w:val="hybridMultilevel"/>
    <w:tmpl w:val="C128A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23F70"/>
    <w:multiLevelType w:val="hybridMultilevel"/>
    <w:tmpl w:val="B568D7B2"/>
    <w:lvl w:ilvl="0" w:tplc="2676F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132C0"/>
    <w:multiLevelType w:val="hybridMultilevel"/>
    <w:tmpl w:val="6B60B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D71C5"/>
    <w:multiLevelType w:val="hybridMultilevel"/>
    <w:tmpl w:val="E9F4F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86C5B"/>
    <w:multiLevelType w:val="hybridMultilevel"/>
    <w:tmpl w:val="5AA28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E6F3D"/>
    <w:multiLevelType w:val="hybridMultilevel"/>
    <w:tmpl w:val="7F44D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CC6C6E"/>
    <w:multiLevelType w:val="hybridMultilevel"/>
    <w:tmpl w:val="13C00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8">
    <w:abstractNumId w:val="6"/>
  </w:num>
  <w:num w:numId="9">
    <w:abstractNumId w:val="7"/>
  </w:num>
  <w:num w:numId="10">
    <w:abstractNumId w:val="4"/>
  </w:num>
  <w:num w:numId="11">
    <w:abstractNumId w:val="10"/>
  </w:num>
  <w:num w:numId="12">
    <w:abstractNumId w:val="12"/>
  </w:num>
  <w:num w:numId="13">
    <w:abstractNumId w:val="9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A367F"/>
    <w:rsid w:val="0002265C"/>
    <w:rsid w:val="000441E4"/>
    <w:rsid w:val="00072147"/>
    <w:rsid w:val="000776EF"/>
    <w:rsid w:val="00176A2E"/>
    <w:rsid w:val="001B0D0F"/>
    <w:rsid w:val="00277412"/>
    <w:rsid w:val="00296BEF"/>
    <w:rsid w:val="002B3444"/>
    <w:rsid w:val="002D47E1"/>
    <w:rsid w:val="00371FF5"/>
    <w:rsid w:val="003B4CD2"/>
    <w:rsid w:val="004045FB"/>
    <w:rsid w:val="00440A71"/>
    <w:rsid w:val="00446E82"/>
    <w:rsid w:val="004519B2"/>
    <w:rsid w:val="004A367F"/>
    <w:rsid w:val="004B6076"/>
    <w:rsid w:val="005B43F2"/>
    <w:rsid w:val="00662EF6"/>
    <w:rsid w:val="006B436D"/>
    <w:rsid w:val="00721C46"/>
    <w:rsid w:val="007B1FAA"/>
    <w:rsid w:val="00805603"/>
    <w:rsid w:val="008070BB"/>
    <w:rsid w:val="00913296"/>
    <w:rsid w:val="009F122D"/>
    <w:rsid w:val="009F5FCE"/>
    <w:rsid w:val="00A362A5"/>
    <w:rsid w:val="00AF7B92"/>
    <w:rsid w:val="00B169BE"/>
    <w:rsid w:val="00B33BE9"/>
    <w:rsid w:val="00BF3F15"/>
    <w:rsid w:val="00BF42AA"/>
    <w:rsid w:val="00C1366B"/>
    <w:rsid w:val="00CA115C"/>
    <w:rsid w:val="00D05259"/>
    <w:rsid w:val="00D645D4"/>
    <w:rsid w:val="00D74F86"/>
    <w:rsid w:val="00DB274A"/>
    <w:rsid w:val="00DB68A8"/>
    <w:rsid w:val="00DF4186"/>
    <w:rsid w:val="00FD1FF3"/>
    <w:rsid w:val="00FF1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Nagwek1">
    <w:name w:val="heading 1"/>
    <w:basedOn w:val="Normalny1"/>
    <w:next w:val="Normalny1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TextChar">
    <w:name w:val="Endnote Text Char"/>
    <w:rPr>
      <w:sz w:val="20"/>
      <w:szCs w:val="20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Strong">
    <w:name w:val="Strong"/>
    <w:rPr>
      <w:b/>
      <w:bCs/>
    </w:rPr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Noto Sans Symbols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Noto Sans Symbols"/>
    </w:rPr>
  </w:style>
  <w:style w:type="character" w:customStyle="1" w:styleId="ListLabel4">
    <w:name w:val="ListLabel 4"/>
    <w:rPr>
      <w:rFonts w:cs="Noto Sans Symbols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Noto Sans Symbols"/>
    </w:rPr>
  </w:style>
  <w:style w:type="character" w:customStyle="1" w:styleId="ListLabel7">
    <w:name w:val="ListLabel 7"/>
    <w:rPr>
      <w:rFonts w:cs="Noto Sans Symbols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Noto Sans Symbols"/>
    </w:rPr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  <w:rPr>
      <w:rFonts w:eastAsia="Calibri" w:cs="Times New Roman"/>
      <w:bCs/>
      <w:sz w:val="22"/>
      <w:szCs w:val="22"/>
      <w:highlight w:val="white"/>
      <w:lang w:eastAsia="en-US"/>
    </w:rPr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</w:style>
  <w:style w:type="character" w:customStyle="1" w:styleId="ListLabel29">
    <w:name w:val="ListLabel 29"/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imes New Roman"/>
      <w:lang/>
    </w:rPr>
  </w:style>
  <w:style w:type="paragraph" w:customStyle="1" w:styleId="Normalny1">
    <w:name w:val="Normalny1"/>
    <w:pPr>
      <w:suppressAutoHyphens/>
      <w:spacing w:after="160" w:line="259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Tytu">
    <w:name w:val="Title"/>
    <w:basedOn w:val="Normalny1"/>
    <w:next w:val="Normalny1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Podtytu">
    <w:name w:val="Subtitle"/>
    <w:basedOn w:val="Normalny"/>
    <w:next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western">
    <w:name w:val="western"/>
    <w:basedOn w:val="Normalny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nnotationtext">
    <w:name w:val="annotation text"/>
    <w:basedOn w:val="Normalny"/>
    <w:pPr>
      <w:spacing w:line="240" w:lineRule="auto"/>
    </w:pPr>
    <w:rPr>
      <w:sz w:val="20"/>
      <w:szCs w:val="20"/>
    </w:rPr>
  </w:style>
  <w:style w:type="paragraph" w:customStyle="1" w:styleId="annotationsubject">
    <w:name w:val="annotation subject"/>
    <w:basedOn w:val="annotationtext"/>
    <w:next w:val="annotationtext"/>
    <w:rPr>
      <w:b/>
      <w:bCs/>
    </w:rPr>
  </w:style>
  <w:style w:type="paragraph" w:customStyle="1" w:styleId="BalloonText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reszwrotnynakopercie">
    <w:name w:val="envelope return"/>
    <w:basedOn w:val="Normalny"/>
    <w:pPr>
      <w:suppressLineNumbers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unhideWhenUsed/>
    <w:rsid w:val="00FF163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4B6076"/>
    <w:rPr>
      <w:b/>
      <w:bCs/>
    </w:rPr>
  </w:style>
  <w:style w:type="character" w:styleId="Uwydatnienie">
    <w:name w:val="Emphasis"/>
    <w:uiPriority w:val="20"/>
    <w:qFormat/>
    <w:rsid w:val="004B6076"/>
    <w:rPr>
      <w:i/>
      <w:iCs/>
    </w:rPr>
  </w:style>
  <w:style w:type="paragraph" w:styleId="Akapitzlist">
    <w:name w:val="List Paragraph"/>
    <w:basedOn w:val="Normalny"/>
    <w:uiPriority w:val="34"/>
    <w:qFormat/>
    <w:rsid w:val="004045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9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9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Ewcia</dc:creator>
  <cp:lastModifiedBy>Maja</cp:lastModifiedBy>
  <cp:revision>3</cp:revision>
  <cp:lastPrinted>1601-01-01T00:00:00Z</cp:lastPrinted>
  <dcterms:created xsi:type="dcterms:W3CDTF">2023-11-12T17:36:00Z</dcterms:created>
  <dcterms:modified xsi:type="dcterms:W3CDTF">2023-11-12T17:58:00Z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