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CC50F7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Zamierzenia dydaktyczne: Bursztynki 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Kwiecień </w:t>
            </w:r>
          </w:p>
        </w:tc>
      </w:tr>
      <w:tr w:rsidR="00CC50F7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KOMPLEKSOWY: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22-26.04.24 r. Chronimy przyrodę- Dzień Ziemi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CC50F7" w:rsidRDefault="00CD39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OBSZAR PODSTAWY PROGRAMOWEJ</w:t>
            </w:r>
          </w:p>
        </w:tc>
      </w:tr>
      <w:tr w:rsidR="00CC50F7">
        <w:trPr>
          <w:trHeight w:val="19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Kształtowanie prawidłowych nawyków higienicznych, samoobsługowych w toalecie i łazience, kulturalne spożywania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posiłków przy stole, samodzielne posługiwanie się sztućcami i odkładanie naczyń w wyznaczone miejsce.</w:t>
            </w:r>
          </w:p>
          <w:p w:rsidR="00CC50F7" w:rsidRDefault="00CD3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Próby samodzielnego ubierania się. Samodzielne składanie swoich rzeczy w szatni, pościeli po leżakowaniu.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I1,2,3,4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III5,8,9</w:t>
            </w:r>
          </w:p>
        </w:tc>
      </w:tr>
      <w:tr w:rsidR="00CC50F7">
        <w:trPr>
          <w:trHeight w:val="26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Zachęcenie dzieci do prze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bywania w grupie przedszkolnej. Przystosowanie dzieci do warunków nowego otoczenia w sposób łagodny i bezstresowy. 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Przyzwyczajenie dzieci do nowego trybu życia. Nawiązywanie kontaktu z personelem przedszkola i pozostałymi dziećmi.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Utrwalanie i przestrzega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 kodeksu grupy.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II1,2,3,4,5,6,7,8,9;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III3,4,5,6,7,8,9 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IV.2,6,16</w:t>
            </w:r>
          </w:p>
        </w:tc>
      </w:tr>
      <w:tr w:rsidR="00CC50F7">
        <w:trPr>
          <w:trHeight w:val="26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Poszerzenie wiedzy związanych z tematyką kompleksową.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Poszerzenie słownictwa związanego z ekologią.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Pogadanka z dziećmi na temat tego co to jest ekologia, z czym się dzieciom kojarzy. 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Przedstawienie kolorowych śmietników- omówienie dzieciom jakie śmieci pasują do śmietnika w kolorze : niebieskim , żółtym, zielonym, brązowym.  Zabawa dydaktyczna „Segregujemy śmieci”.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Stworzenie kodeksu małego ekologa. 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Czyste powietrze – poznanie czynni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ków jakie wpływają na zanieczyszczenie powietrza. 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Zabawa z wykorzystaniem zmysłu węchu – ”Jak pachnie…?”.</w:t>
            </w:r>
          </w:p>
          <w:p w:rsidR="00CC50F7" w:rsidRDefault="00CD39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Jak należy zachowywać się w lesie ? Dlaczego nie wolno niszczyć drzew ? Udział w zabawie twórczej smutne i wesołe drzewo.</w:t>
            </w:r>
          </w:p>
          <w:p w:rsidR="00CC50F7" w:rsidRDefault="00CD396B">
            <w:pPr>
              <w:spacing w:after="0"/>
              <w:rPr>
                <w:rFonts w:ascii="Times New Roman" w:hAnsi="Times New Roman" w:cs="Times New Roman"/>
                <w:iCs/>
                <w:color w:val="242021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fontstyle21"/>
                <w:rFonts w:ascii="Times New Roman" w:hAnsi="Times New Roman" w:cs="Times New Roman"/>
                <w:i w:val="0"/>
              </w:rPr>
              <w:t xml:space="preserve">Co to jest Dzień Ziemi ?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 4,5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III2,3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 1,2,3,5,6,9,18</w:t>
            </w:r>
          </w:p>
        </w:tc>
      </w:tr>
      <w:tr w:rsidR="00CC50F7">
        <w:trPr>
          <w:trHeight w:val="71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Poszerzenie słownictwa związanego z tematyką tygodniową.</w:t>
            </w:r>
          </w:p>
          <w:p w:rsidR="00CC50F7" w:rsidRDefault="00CD396B">
            <w:pPr>
              <w:spacing w:after="0"/>
              <w:rPr>
                <w:rStyle w:val="fontstyle21"/>
                <w:rFonts w:ascii="Times New Roman" w:hAnsi="Times New Roman" w:cs="Times New Roman"/>
                <w:i w:val="0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Słuchanie wiersza B. Formy „</w:t>
            </w:r>
            <w:r>
              <w:rPr>
                <w:rStyle w:val="fontstyle21"/>
                <w:rFonts w:ascii="Times New Roman" w:hAnsi="Times New Roman" w:cs="Times New Roman"/>
                <w:i w:val="0"/>
              </w:rPr>
              <w:t xml:space="preserve">Dzieci dbają o środowisko” oraz opowiadania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Marii Kownackiej „Broda dziada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Drzeworada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” rozwijanie umiejętności wypowiadania się na temat treści utworu.</w:t>
            </w:r>
          </w:p>
          <w:p w:rsidR="00CC50F7" w:rsidRDefault="00CD396B">
            <w:pPr>
              <w:spacing w:after="0"/>
              <w:rPr>
                <w:rFonts w:ascii="Times New Roman" w:hAnsi="Times New Roman" w:cs="Times New Roman"/>
                <w:color w:val="242021"/>
                <w:sz w:val="18"/>
                <w:szCs w:val="18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Poznanie rymowanki Małgorzaty Skrobacz „</w:t>
            </w:r>
            <w:r>
              <w:rPr>
                <w:rStyle w:val="fontstyle21"/>
                <w:rFonts w:ascii="Times New Roman" w:hAnsi="Times New Roman" w:cs="Times New Roman"/>
                <w:i w:val="0"/>
              </w:rPr>
              <w:t>Smutne drzewko”.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IV2,3,5</w:t>
            </w:r>
          </w:p>
        </w:tc>
      </w:tr>
      <w:tr w:rsidR="00CC50F7">
        <w:trPr>
          <w:trHeight w:val="26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Zabawy na świeżym powietrzu: spac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er w pobliżu przedszkola – obserwowanie rosnących tam drzew. </w:t>
            </w:r>
          </w:p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Wyjście na spacer w okolice przedszkola- zwrócenie uwagi dzieciom na piękno otaczającej przyrody, nie zrywanie kwiatów i nie deptanie trawników .</w:t>
            </w:r>
          </w:p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Ćwiczenia badawcze: „Czy można zobaczyć powietrz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e, z wykorzystaniem balonów i pasków bibuły ? „</w:t>
            </w:r>
          </w:p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Woda- poznanie właściwości wody i jej trzech stanów skupienia: lód- dotykanie kostek lodu, ciecz- mieszanie wody łyżką, para wodna- gotowanie wody w czajniku-  obserwacja skraplania się wody.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I5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II11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III8,9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IV13,18</w:t>
            </w:r>
          </w:p>
        </w:tc>
      </w:tr>
      <w:tr w:rsidR="00CC50F7">
        <w:trPr>
          <w:trHeight w:val="26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Rozwijanie wyobraźni podczas wykonywania pracy plastycznej „Ekologiczny ptak” z użyciem różnych materiałów wtórnych. Drzewo – malowanie powierzchni farbami.</w:t>
            </w:r>
          </w:p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Ekologiczna zabawka – z wykorzystaniem rolki po papierze toaletowym, kredek, kolorowego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papieru - praca w parach: ośmiornica, rybka, kotek.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I6,7,8,9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IV1,8</w:t>
            </w:r>
          </w:p>
        </w:tc>
      </w:tr>
      <w:tr w:rsidR="00CC50F7">
        <w:trPr>
          <w:trHeight w:val="3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Udział w zabawach ruchowych:  „Tańczące niedźwiedzie i myszki” ,  muzyczno-ruchowa rozwijająca umiejętność wyrażania nastroju słuchanej melodii „Smutne drzewa i wesołe drzewa”, „Zaba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 w wodzie”, w zabawie oddechowej „Wiosenny wietrzyk”.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I4,5,8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III6,8</w:t>
            </w:r>
          </w:p>
        </w:tc>
      </w:tr>
      <w:tr w:rsidR="00CC50F7">
        <w:trPr>
          <w:trHeight w:val="3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Śpiewanie poznanej piosenki „Duszki leśne”” dowolny taniec przy muzyce- umuzykalnianie dzieci. </w:t>
            </w:r>
          </w:p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Odgłosy natury- morze, strumień/ rzeka, szum drzew, wiatr, deszcz, burza.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I5,8</w:t>
            </w:r>
          </w:p>
          <w:p w:rsidR="00CC50F7" w:rsidRDefault="00CD396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IV7</w:t>
            </w:r>
          </w:p>
        </w:tc>
      </w:tr>
      <w:tr w:rsidR="00CC50F7">
        <w:trPr>
          <w:trHeight w:val="3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Rozwijanie umiejętności liczenia w zakresie czterech.  Zabawa dydaktyczna „Nakarm śmietnik”- klasyfikowanie, tworzenie zbiorów.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IV11,12,14,15,16</w:t>
            </w:r>
          </w:p>
        </w:tc>
      </w:tr>
      <w:tr w:rsidR="00CC50F7">
        <w:trPr>
          <w:trHeight w:val="3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hd w:val="clear" w:color="auto" w:fill="FFFFFF"/>
              <w:spacing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Uwrażliwienie dzieci na język angielski. Poszerzenie słownictwa, śpiewanie piosenek.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IV21</w:t>
            </w:r>
          </w:p>
        </w:tc>
      </w:tr>
      <w:tr w:rsidR="00CC50F7">
        <w:trPr>
          <w:trHeight w:val="33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Wdrażanie umiejętności pracy w zespole i w parach. Kształtowanie odpowiedzialności – praca z tablica zadań daltońskich.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0F7" w:rsidRDefault="00CD3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IV1</w:t>
            </w:r>
          </w:p>
        </w:tc>
      </w:tr>
    </w:tbl>
    <w:p w:rsidR="00CC50F7" w:rsidRDefault="00CC50F7">
      <w:pPr>
        <w:rPr>
          <w:rFonts w:ascii="Times New Roman" w:hAnsi="Times New Roman" w:cs="Times New Roman"/>
          <w:sz w:val="18"/>
          <w:szCs w:val="18"/>
        </w:rPr>
      </w:pPr>
    </w:p>
    <w:p w:rsidR="00CC50F7" w:rsidRDefault="00CC50F7">
      <w:pPr>
        <w:rPr>
          <w:rFonts w:ascii="Times New Roman" w:hAnsi="Times New Roman" w:cs="Times New Roman"/>
          <w:sz w:val="18"/>
          <w:szCs w:val="18"/>
        </w:rPr>
      </w:pPr>
    </w:p>
    <w:p w:rsidR="00CC50F7" w:rsidRDefault="00CC50F7">
      <w:pPr>
        <w:rPr>
          <w:rFonts w:ascii="Times New Roman" w:hAnsi="Times New Roman" w:cs="Times New Roman"/>
          <w:sz w:val="18"/>
          <w:szCs w:val="18"/>
        </w:rPr>
      </w:pPr>
    </w:p>
    <w:p w:rsidR="00CC50F7" w:rsidRDefault="00CC50F7">
      <w:pPr>
        <w:rPr>
          <w:rFonts w:ascii="Times New Roman" w:hAnsi="Times New Roman" w:cs="Times New Roman"/>
          <w:sz w:val="18"/>
          <w:szCs w:val="18"/>
        </w:rPr>
      </w:pPr>
    </w:p>
    <w:p w:rsidR="00CC50F7" w:rsidRDefault="00CC50F7">
      <w:pPr>
        <w:rPr>
          <w:rFonts w:ascii="Times New Roman" w:hAnsi="Times New Roman" w:cs="Times New Roman"/>
          <w:sz w:val="18"/>
          <w:szCs w:val="18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rPr>
          <w:rFonts w:ascii="Times New Roman" w:hAnsi="Times New Roman" w:cs="Times New Roman"/>
        </w:rPr>
      </w:pPr>
    </w:p>
    <w:p w:rsidR="00CC50F7" w:rsidRDefault="00CC50F7">
      <w:pPr>
        <w:sectPr w:rsidR="00CC50F7">
          <w:type w:val="continuous"/>
          <w:pgSz w:w="16838" w:h="11906" w:orient="landscape"/>
          <w:pgMar w:top="284" w:right="284" w:bottom="284" w:left="1134" w:header="0" w:footer="0" w:gutter="0"/>
          <w:cols w:num="2" w:space="708"/>
          <w:formProt w:val="0"/>
          <w:docGrid w:linePitch="360" w:charSpace="4096"/>
        </w:sectPr>
      </w:pPr>
    </w:p>
    <w:p w:rsidR="00CC50F7" w:rsidRDefault="00CD39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Piosenka „Duszki leśne” </w:t>
      </w:r>
      <w:proofErr w:type="spellStart"/>
      <w:r>
        <w:rPr>
          <w:rFonts w:ascii="Times New Roman" w:hAnsi="Times New Roman" w:cs="Times New Roman"/>
          <w:b/>
        </w:rPr>
        <w:t>sł</w:t>
      </w:r>
      <w:proofErr w:type="spellEnd"/>
      <w:r>
        <w:rPr>
          <w:rFonts w:ascii="Times New Roman" w:hAnsi="Times New Roman" w:cs="Times New Roman"/>
          <w:b/>
        </w:rPr>
        <w:t xml:space="preserve"> D. </w:t>
      </w:r>
      <w:proofErr w:type="spellStart"/>
      <w:r>
        <w:rPr>
          <w:rFonts w:ascii="Times New Roman" w:hAnsi="Times New Roman" w:cs="Times New Roman"/>
          <w:b/>
        </w:rPr>
        <w:t>Gellner</w:t>
      </w:r>
      <w:proofErr w:type="spellEnd"/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 Żyją w lesie małe duszki,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które </w:t>
      </w:r>
      <w:r>
        <w:rPr>
          <w:rFonts w:ascii="Times New Roman" w:hAnsi="Times New Roman" w:cs="Times New Roman"/>
        </w:rPr>
        <w:t>czyszczą leśne dróżki .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Mają miotły i szufelki i do pracy zapał wielki .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 .:  Duszki, duszki, duszki leśne,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wstają co dzień bardzo wcześnie .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ziewając raz po raz,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zaczynają sprzątać las! } bis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. Piorą liście, myją szyszki,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aż dokoła wszystko błyszcz</w:t>
      </w:r>
      <w:r>
        <w:rPr>
          <w:rFonts w:ascii="Times New Roman" w:hAnsi="Times New Roman" w:cs="Times New Roman"/>
        </w:rPr>
        <w:t>y .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Muchomorom piorą groszki,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 te duszki to czyścioszki .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 .: Duszki, duszki, duszki leśne…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. Gdy ktoś czasem w lesie śmieci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zaraz duszek za nim leci,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zaraz siada mu na ręce,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grzecznie prosi: – Nie śmieć więcej!</w:t>
      </w:r>
    </w:p>
    <w:p w:rsidR="00CC50F7" w:rsidRDefault="00CD39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 .: Duszki, duszki, duszki leśne…</w:t>
      </w:r>
    </w:p>
    <w:p w:rsidR="00CC50F7" w:rsidRDefault="00CC50F7">
      <w:pPr>
        <w:jc w:val="center"/>
        <w:rPr>
          <w:rFonts w:ascii="Times New Roman" w:hAnsi="Times New Roman" w:cs="Times New Roman"/>
          <w:lang w:eastAsia="pl-PL"/>
        </w:rPr>
      </w:pPr>
    </w:p>
    <w:p w:rsidR="00CC50F7" w:rsidRDefault="00CC50F7">
      <w:pPr>
        <w:jc w:val="center"/>
        <w:rPr>
          <w:rFonts w:ascii="Times New Roman" w:hAnsi="Times New Roman" w:cs="Times New Roman"/>
          <w:lang w:eastAsia="pl-PL"/>
        </w:rPr>
      </w:pPr>
    </w:p>
    <w:p w:rsidR="00CC50F7" w:rsidRDefault="00CC50F7">
      <w:pPr>
        <w:jc w:val="center"/>
        <w:rPr>
          <w:rFonts w:ascii="Times New Roman" w:hAnsi="Times New Roman" w:cs="Times New Roman"/>
          <w:lang w:eastAsia="pl-PL"/>
        </w:rPr>
      </w:pPr>
    </w:p>
    <w:p w:rsidR="00CC50F7" w:rsidRDefault="00CC50F7">
      <w:pPr>
        <w:jc w:val="center"/>
        <w:rPr>
          <w:lang w:eastAsia="pl-PL"/>
        </w:rPr>
      </w:pPr>
    </w:p>
    <w:p w:rsidR="00CC50F7" w:rsidRDefault="00CD396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58365" cy="2164080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0F7" w:rsidRDefault="00CC50F7">
      <w:pPr>
        <w:jc w:val="center"/>
      </w:pPr>
    </w:p>
    <w:p w:rsidR="00CC50F7" w:rsidRDefault="00CD396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88845" cy="3035935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0F7">
      <w:type w:val="continuous"/>
      <w:pgSz w:w="16838" w:h="11906" w:orient="landscape"/>
      <w:pgMar w:top="284" w:right="284" w:bottom="284" w:left="1134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charset w:val="EE"/>
    <w:family w:val="roman"/>
    <w:pitch w:val="variable"/>
  </w:font>
  <w:font w:name="MyriadPro-It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F7"/>
    <w:rsid w:val="00CC50F7"/>
    <w:rsid w:val="00C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E22B"/>
  <w15:docId w15:val="{E659BAED-BA34-4A18-847A-0CA71885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2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qFormat/>
    <w:rsid w:val="00D672BA"/>
    <w:rPr>
      <w:rFonts w:ascii="MyriadPro-Regular" w:hAnsi="MyriadPro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qFormat/>
    <w:rsid w:val="00D672BA"/>
    <w:rPr>
      <w:rFonts w:ascii="MyriadPro-It" w:hAnsi="MyriadPro-It"/>
      <w:b w:val="0"/>
      <w:bCs w:val="0"/>
      <w:i/>
      <w:iCs/>
      <w:color w:val="242021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D6F81"/>
    <w:pPr>
      <w:spacing w:after="160" w:line="252" w:lineRule="auto"/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admin</cp:lastModifiedBy>
  <cp:revision>2</cp:revision>
  <dcterms:created xsi:type="dcterms:W3CDTF">2024-04-21T11:40:00Z</dcterms:created>
  <dcterms:modified xsi:type="dcterms:W3CDTF">2024-04-21T11:40:00Z</dcterms:modified>
  <dc:language>pl-PL</dc:language>
</cp:coreProperties>
</file>