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BE9E" w14:textId="1DCAFE07" w:rsidR="001F0D79" w:rsidRDefault="00C82DBF" w:rsidP="00C82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ZAMIERZENIA DYDAKTYCZNO-WYCHOWAWCZE</w:t>
      </w:r>
      <w:r w:rsidR="0002210F">
        <w:rPr>
          <w:rFonts w:ascii="Times New Roman" w:hAnsi="Times New Roman" w:cs="Times New Roman"/>
          <w:sz w:val="24"/>
          <w:szCs w:val="24"/>
        </w:rPr>
        <w:t xml:space="preserve"> DLA BURSZTYNKÓW</w:t>
      </w:r>
    </w:p>
    <w:p w14:paraId="5A112259" w14:textId="0FDE9E6B" w:rsidR="0002210F" w:rsidRDefault="00BF5A11" w:rsidP="00617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2DBF">
        <w:rPr>
          <w:rFonts w:ascii="Times New Roman" w:hAnsi="Times New Roman" w:cs="Times New Roman"/>
          <w:sz w:val="24"/>
          <w:szCs w:val="24"/>
        </w:rPr>
        <w:t>.</w:t>
      </w:r>
      <w:r w:rsidR="0002210F">
        <w:rPr>
          <w:rFonts w:ascii="Times New Roman" w:hAnsi="Times New Roman" w:cs="Times New Roman"/>
          <w:sz w:val="24"/>
          <w:szCs w:val="24"/>
        </w:rPr>
        <w:t>02</w:t>
      </w:r>
      <w:r w:rsidR="00C82D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82DBF">
        <w:rPr>
          <w:rFonts w:ascii="Times New Roman" w:hAnsi="Times New Roman" w:cs="Times New Roman"/>
          <w:sz w:val="24"/>
          <w:szCs w:val="24"/>
        </w:rPr>
        <w:t>.0</w:t>
      </w:r>
      <w:r w:rsidR="0002210F">
        <w:rPr>
          <w:rFonts w:ascii="Times New Roman" w:hAnsi="Times New Roman" w:cs="Times New Roman"/>
          <w:sz w:val="24"/>
          <w:szCs w:val="24"/>
        </w:rPr>
        <w:t>2</w:t>
      </w:r>
      <w:r w:rsidR="00C82DB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PROJEKT SERCE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7"/>
        <w:gridCol w:w="1977"/>
      </w:tblGrid>
      <w:tr w:rsidR="00C82DBF" w14:paraId="64CFEE26" w14:textId="77777777" w:rsidTr="001553AE">
        <w:tc>
          <w:tcPr>
            <w:tcW w:w="11477" w:type="dxa"/>
          </w:tcPr>
          <w:p w14:paraId="4976656D" w14:textId="77777777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ZAMIERZENIA</w:t>
            </w:r>
          </w:p>
          <w:p w14:paraId="21ED3843" w14:textId="5AAEB950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DYDAKTYCZNO-WYCHOWAWCZE</w:t>
            </w:r>
          </w:p>
        </w:tc>
        <w:tc>
          <w:tcPr>
            <w:tcW w:w="1977" w:type="dxa"/>
          </w:tcPr>
          <w:p w14:paraId="4002F54C" w14:textId="77777777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  <w:p w14:paraId="2494355D" w14:textId="29950763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</w:t>
            </w:r>
          </w:p>
        </w:tc>
      </w:tr>
      <w:tr w:rsidR="00C82DBF" w14:paraId="332363AD" w14:textId="77777777" w:rsidTr="001553AE">
        <w:tc>
          <w:tcPr>
            <w:tcW w:w="11477" w:type="dxa"/>
          </w:tcPr>
          <w:p w14:paraId="7E214DC7" w14:textId="796FD142" w:rsidR="00C82DBF" w:rsidRPr="00BF5A11" w:rsidRDefault="00C82DBF" w:rsidP="00BF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Uczestnictwo w zabawach ruchowych:</w:t>
            </w:r>
          </w:p>
          <w:p w14:paraId="5CE54E95" w14:textId="19F42009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abawa muzyczno- ruchowa "Mam serduszko",</w:t>
            </w:r>
          </w:p>
          <w:p w14:paraId="1BB4F95D" w14:textId="05E238D1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"Taneczne zabawy z czerwonymi balonami" - zabawy taneczne przy melodii "Serduszko puka w rytmie cha-cha",</w:t>
            </w:r>
          </w:p>
          <w:p w14:paraId="155F05D7" w14:textId="5B7BDB64" w:rsidR="00BF5A11" w:rsidRDefault="00BF5A11" w:rsidP="00BF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"Król/Królowa Walentynek" - zabawa integracyjna z serduszkami przy muzyce,</w:t>
            </w:r>
          </w:p>
          <w:p w14:paraId="0CE8CF30" w14:textId="77777777" w:rsidR="00FC6FAB" w:rsidRDefault="00FC6FAB" w:rsidP="00FC6F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FAB">
              <w:rPr>
                <w:rFonts w:ascii="Times New Roman" w:hAnsi="Times New Roman" w:cs="Times New Roman"/>
                <w:sz w:val="28"/>
                <w:szCs w:val="28"/>
              </w:rPr>
              <w:t>Zabawy ruchowe i integracyjne: „Gorący ziemniak”, „Nie rozśmieszaj mnie”, „Przekaż serce”, „</w:t>
            </w:r>
            <w:proofErr w:type="spellStart"/>
            <w:r w:rsidRPr="00FC6FAB">
              <w:rPr>
                <w:rFonts w:ascii="Times New Roman" w:hAnsi="Times New Roman" w:cs="Times New Roman"/>
                <w:sz w:val="28"/>
                <w:szCs w:val="28"/>
              </w:rPr>
              <w:t>Serduszkowy</w:t>
            </w:r>
            <w:proofErr w:type="spellEnd"/>
            <w:r w:rsidRPr="00FC6FAB">
              <w:rPr>
                <w:rFonts w:ascii="Times New Roman" w:hAnsi="Times New Roman" w:cs="Times New Roman"/>
                <w:sz w:val="28"/>
                <w:szCs w:val="28"/>
              </w:rPr>
              <w:t xml:space="preserve"> taniec, połamaniec”, „Wzajemna pomoc”, „Ścieżka zdrowia”, „Serce bije”, „Ręce w górę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7F01EF2" w14:textId="0460B412" w:rsidR="00143CA6" w:rsidRPr="0002210F" w:rsidRDefault="00143CA6" w:rsidP="00FC6F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Pełnienie funkcji pomocnika na stołówce, nakrywanie i sprzątanie po posiłku.</w:t>
            </w:r>
          </w:p>
        </w:tc>
        <w:tc>
          <w:tcPr>
            <w:tcW w:w="1977" w:type="dxa"/>
          </w:tcPr>
          <w:p w14:paraId="71DFD60B" w14:textId="11813C77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 3, I 4, I 5, I 7</w:t>
            </w:r>
          </w:p>
        </w:tc>
      </w:tr>
      <w:tr w:rsidR="00C82DBF" w14:paraId="5F18D753" w14:textId="77777777" w:rsidTr="001553AE">
        <w:tc>
          <w:tcPr>
            <w:tcW w:w="11477" w:type="dxa"/>
          </w:tcPr>
          <w:p w14:paraId="6D5C9F58" w14:textId="77777777" w:rsidR="00C82DBF" w:rsidRDefault="00143CA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Uczestnictwo w przedstawieniu z okazji Dnia Babci i Dziadka</w:t>
            </w:r>
          </w:p>
          <w:p w14:paraId="549584DE" w14:textId="48BE7E2C" w:rsidR="00BF5A11" w:rsidRDefault="00BF5A11" w:rsidP="00BF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"Poczta Walentynkowa - dostarczenie laurek do ich adresatów</w:t>
            </w:r>
          </w:p>
          <w:p w14:paraId="3F82E46D" w14:textId="06344202" w:rsidR="00FC6FAB" w:rsidRPr="00BF5A11" w:rsidRDefault="00FC6FAB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FAB">
              <w:rPr>
                <w:rFonts w:ascii="Times New Roman" w:hAnsi="Times New Roman" w:cs="Times New Roman"/>
                <w:sz w:val="28"/>
                <w:szCs w:val="28"/>
              </w:rPr>
              <w:t xml:space="preserve">Odtwarzanie scenek </w:t>
            </w:r>
            <w:proofErr w:type="spellStart"/>
            <w:r w:rsidRPr="00FC6FAB">
              <w:rPr>
                <w:rFonts w:ascii="Times New Roman" w:hAnsi="Times New Roman" w:cs="Times New Roman"/>
                <w:sz w:val="28"/>
                <w:szCs w:val="28"/>
              </w:rPr>
              <w:t>dramowych</w:t>
            </w:r>
            <w:proofErr w:type="spellEnd"/>
            <w:r w:rsidRPr="00FC6FAB">
              <w:rPr>
                <w:rFonts w:ascii="Times New Roman" w:hAnsi="Times New Roman" w:cs="Times New Roman"/>
                <w:sz w:val="28"/>
                <w:szCs w:val="28"/>
              </w:rPr>
              <w:t xml:space="preserve"> dotyczących życzliwości.</w:t>
            </w:r>
          </w:p>
          <w:p w14:paraId="6FB3AB1A" w14:textId="4EFB46BC" w:rsidR="00BF5A11" w:rsidRPr="0002210F" w:rsidRDefault="00BF5A11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"Dzień Babci i Dziadka" - wykonanie pamiątkowych zdjęć</w:t>
            </w:r>
          </w:p>
        </w:tc>
        <w:tc>
          <w:tcPr>
            <w:tcW w:w="1977" w:type="dxa"/>
          </w:tcPr>
          <w:p w14:paraId="5AB7FAAE" w14:textId="1D69DB27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II 1, II 8, II 9, III 2, III 4,  IV 5</w:t>
            </w:r>
          </w:p>
        </w:tc>
      </w:tr>
      <w:tr w:rsidR="00C82DBF" w14:paraId="4737A08D" w14:textId="77777777" w:rsidTr="001553AE">
        <w:tc>
          <w:tcPr>
            <w:tcW w:w="11477" w:type="dxa"/>
          </w:tcPr>
          <w:p w14:paraId="41DA409A" w14:textId="231A773A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iosenka "Narysuję dziś serduszko"</w:t>
            </w:r>
          </w:p>
          <w:p w14:paraId="6CED350D" w14:textId="0601DA41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"Kto kogo kocha, lubi, szanuje?" - zagadki słowne dotyczące postaci z bajek,</w:t>
            </w:r>
          </w:p>
          <w:p w14:paraId="152E57C8" w14:textId="77777777" w:rsidR="00D1126D" w:rsidRDefault="00BF5A11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łuchowisko „Karolek i walentynki”</w:t>
            </w:r>
          </w:p>
          <w:p w14:paraId="57097D7E" w14:textId="2FBA554F" w:rsidR="00FC6FAB" w:rsidRPr="0002210F" w:rsidRDefault="00FC6FAB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AB">
              <w:rPr>
                <w:rFonts w:ascii="Times New Roman" w:hAnsi="Times New Roman" w:cs="Times New Roman"/>
                <w:sz w:val="28"/>
                <w:szCs w:val="28"/>
              </w:rPr>
              <w:t xml:space="preserve">Opowiadanie D. </w:t>
            </w:r>
            <w:proofErr w:type="spellStart"/>
            <w:r w:rsidRPr="00FC6FAB">
              <w:rPr>
                <w:rFonts w:ascii="Times New Roman" w:hAnsi="Times New Roman" w:cs="Times New Roman"/>
                <w:sz w:val="28"/>
                <w:szCs w:val="28"/>
              </w:rPr>
              <w:t>Rzemieniuka</w:t>
            </w:r>
            <w:proofErr w:type="spellEnd"/>
            <w:r w:rsidRPr="00FC6FAB">
              <w:rPr>
                <w:rFonts w:ascii="Times New Roman" w:hAnsi="Times New Roman" w:cs="Times New Roman"/>
                <w:sz w:val="28"/>
                <w:szCs w:val="28"/>
              </w:rPr>
              <w:t xml:space="preserve"> „O misiu, który ciągle chorował”, pogadanka na temat czynników wpływających na zdrowie.</w:t>
            </w:r>
          </w:p>
        </w:tc>
        <w:tc>
          <w:tcPr>
            <w:tcW w:w="1977" w:type="dxa"/>
          </w:tcPr>
          <w:p w14:paraId="22202BA8" w14:textId="222970A3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III 8,  III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IV 6</w:t>
            </w:r>
          </w:p>
        </w:tc>
      </w:tr>
      <w:tr w:rsidR="00C82DBF" w14:paraId="747C728E" w14:textId="77777777" w:rsidTr="001553AE">
        <w:tc>
          <w:tcPr>
            <w:tcW w:w="11477" w:type="dxa"/>
          </w:tcPr>
          <w:p w14:paraId="254EC507" w14:textId="6038EFF5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abawa matematyczna "Ile serc?" - tworzenie zbiorów, przeliczanie, określanie liczebności, używanie pojęć więcej i mniej,</w:t>
            </w:r>
          </w:p>
          <w:p w14:paraId="6B148D9A" w14:textId="3DD1E5D9" w:rsidR="00BF5A11" w:rsidRDefault="00BF5A11" w:rsidP="00BF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„Sercowe puzzle”- odnajdywanie i układanie pasujących do siebie elementów,</w:t>
            </w:r>
          </w:p>
          <w:p w14:paraId="7C65EE30" w14:textId="3AF6953F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Projekt "Serce"- wykonanie prac plastyczno- technicznych techniką mieszaną w zespołach,</w:t>
            </w:r>
          </w:p>
          <w:p w14:paraId="6D00ED08" w14:textId="20C861FD" w:rsidR="00BF5A11" w:rsidRPr="00BF5A11" w:rsidRDefault="00BF5A11" w:rsidP="00BF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"Serduszka przepełnione miłością" - zabawy sensoryczne z użyciem masy plastycznej,</w:t>
            </w:r>
          </w:p>
          <w:p w14:paraId="3C1716DE" w14:textId="4F7378C8" w:rsidR="005B503A" w:rsidRPr="0002210F" w:rsidRDefault="00BF5A11" w:rsidP="00BF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11">
              <w:rPr>
                <w:rFonts w:ascii="Times New Roman" w:hAnsi="Times New Roman" w:cs="Times New Roman"/>
                <w:sz w:val="28"/>
                <w:szCs w:val="28"/>
              </w:rPr>
              <w:t>"Mam serduszko"- ćwiczenie w posługiwaniu się nożyczkami</w:t>
            </w:r>
          </w:p>
        </w:tc>
        <w:tc>
          <w:tcPr>
            <w:tcW w:w="1977" w:type="dxa"/>
          </w:tcPr>
          <w:p w14:paraId="5CD50DBA" w14:textId="2AD2DA22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1, IV 2, IV 5, IV 7, IV 8, IV 9, IV 11, IV 12, IV 14, IV 15, IV 19</w:t>
            </w:r>
          </w:p>
        </w:tc>
      </w:tr>
      <w:tr w:rsidR="00C82DBF" w14:paraId="1521200F" w14:textId="77777777" w:rsidTr="001553AE">
        <w:tc>
          <w:tcPr>
            <w:tcW w:w="11477" w:type="dxa"/>
          </w:tcPr>
          <w:p w14:paraId="6543B78E" w14:textId="5272A309" w:rsidR="00C82DBF" w:rsidRPr="0002210F" w:rsidRDefault="000E245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>) Rozwijanie umiejętności językowych w języku angielskim</w:t>
            </w:r>
          </w:p>
        </w:tc>
        <w:tc>
          <w:tcPr>
            <w:tcW w:w="1977" w:type="dxa"/>
          </w:tcPr>
          <w:p w14:paraId="71E5BA18" w14:textId="0E444855" w:rsidR="00C82DBF" w:rsidRDefault="00143CA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</w:tbl>
    <w:p w14:paraId="28730362" w14:textId="77777777" w:rsidR="001553AE" w:rsidRDefault="001553AE" w:rsidP="00155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BBE86" w14:textId="77777777" w:rsidR="000E57A0" w:rsidRDefault="000E57A0" w:rsidP="006174E0">
      <w:pPr>
        <w:rPr>
          <w:rFonts w:ascii="Times New Roman" w:hAnsi="Times New Roman" w:cs="Times New Roman"/>
          <w:b/>
          <w:bCs/>
          <w:sz w:val="24"/>
          <w:szCs w:val="24"/>
        </w:rPr>
        <w:sectPr w:rsidR="000E57A0" w:rsidSect="00A13A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5D78AC" w14:textId="77777777" w:rsidR="000E57A0" w:rsidRPr="000E57A0" w:rsidRDefault="000E57A0" w:rsidP="00617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7A0">
        <w:rPr>
          <w:rFonts w:ascii="Times New Roman" w:hAnsi="Times New Roman" w:cs="Times New Roman"/>
          <w:sz w:val="24"/>
          <w:szCs w:val="24"/>
        </w:rPr>
        <w:t>Dzisiaj są miłe walentynki,</w:t>
      </w:r>
    </w:p>
    <w:p w14:paraId="36EB425D" w14:textId="77777777" w:rsidR="000E57A0" w:rsidRPr="000E57A0" w:rsidRDefault="000E57A0" w:rsidP="000E5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7A0">
        <w:rPr>
          <w:rFonts w:ascii="Times New Roman" w:hAnsi="Times New Roman" w:cs="Times New Roman"/>
          <w:sz w:val="24"/>
          <w:szCs w:val="24"/>
        </w:rPr>
        <w:t>dziś święto chłopczyka i dziewczynki,</w:t>
      </w:r>
    </w:p>
    <w:p w14:paraId="7A5DC87E" w14:textId="77777777" w:rsidR="000E57A0" w:rsidRPr="000E57A0" w:rsidRDefault="000E57A0" w:rsidP="000E5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7A0">
        <w:rPr>
          <w:rFonts w:ascii="Times New Roman" w:hAnsi="Times New Roman" w:cs="Times New Roman"/>
          <w:sz w:val="24"/>
          <w:szCs w:val="24"/>
        </w:rPr>
        <w:t>gdy wszyscy sobie sympatię okazują,</w:t>
      </w:r>
    </w:p>
    <w:p w14:paraId="7AE17A63" w14:textId="77777777" w:rsidR="000E57A0" w:rsidRPr="000E57A0" w:rsidRDefault="000E57A0" w:rsidP="000E5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7A0">
        <w:rPr>
          <w:rFonts w:ascii="Times New Roman" w:hAnsi="Times New Roman" w:cs="Times New Roman"/>
          <w:sz w:val="24"/>
          <w:szCs w:val="24"/>
        </w:rPr>
        <w:t>ciepłymi słowami siebie obdarowują.</w:t>
      </w:r>
    </w:p>
    <w:p w14:paraId="37212878" w14:textId="77777777" w:rsidR="000E57A0" w:rsidRPr="000E57A0" w:rsidRDefault="000E57A0" w:rsidP="000E57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4A206" w14:textId="5580B11C" w:rsidR="00C82DBF" w:rsidRPr="00C82DBF" w:rsidRDefault="006174E0" w:rsidP="00E63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744AB" wp14:editId="6895A079">
            <wp:extent cx="5128260" cy="2887980"/>
            <wp:effectExtent l="0" t="0" r="0" b="7620"/>
            <wp:docPr id="20180285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88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DBF" w:rsidRPr="00C82DBF" w:rsidSect="00A13A2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082"/>
    <w:multiLevelType w:val="hybridMultilevel"/>
    <w:tmpl w:val="9D08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9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BF"/>
    <w:rsid w:val="0002103B"/>
    <w:rsid w:val="0002210F"/>
    <w:rsid w:val="000E2456"/>
    <w:rsid w:val="000E57A0"/>
    <w:rsid w:val="00143CA6"/>
    <w:rsid w:val="001553AE"/>
    <w:rsid w:val="00155CFC"/>
    <w:rsid w:val="001F0D79"/>
    <w:rsid w:val="00201001"/>
    <w:rsid w:val="004530DC"/>
    <w:rsid w:val="00585F53"/>
    <w:rsid w:val="005B503A"/>
    <w:rsid w:val="00606144"/>
    <w:rsid w:val="006174E0"/>
    <w:rsid w:val="00A13A2A"/>
    <w:rsid w:val="00A65C3F"/>
    <w:rsid w:val="00BF5A11"/>
    <w:rsid w:val="00BF5CD6"/>
    <w:rsid w:val="00C34D7D"/>
    <w:rsid w:val="00C73234"/>
    <w:rsid w:val="00C82DBF"/>
    <w:rsid w:val="00D1126D"/>
    <w:rsid w:val="00DD0F43"/>
    <w:rsid w:val="00E63105"/>
    <w:rsid w:val="00EA33B6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0870"/>
  <w15:chartTrackingRefBased/>
  <w15:docId w15:val="{D8120C2E-537C-46CB-972A-EAE6DC07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Prewęcka</dc:creator>
  <cp:keywords/>
  <dc:description/>
  <cp:lastModifiedBy>admin</cp:lastModifiedBy>
  <cp:revision>6</cp:revision>
  <dcterms:created xsi:type="dcterms:W3CDTF">2024-02-11T21:10:00Z</dcterms:created>
  <dcterms:modified xsi:type="dcterms:W3CDTF">2024-02-11T21:21:00Z</dcterms:modified>
</cp:coreProperties>
</file>