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CF3D0A" w:rsidRPr="00CF3D0A" w:rsidTr="00E12CF2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CF3D0A">
              <w:rPr>
                <w:rFonts w:ascii="Calibri" w:hAnsi="Calibri" w:cs="Calibri"/>
                <w:b/>
                <w:sz w:val="30"/>
                <w:szCs w:val="30"/>
              </w:rPr>
              <w:t xml:space="preserve">Zamierzenia dydaktyczne: Bursztynki </w:t>
            </w:r>
          </w:p>
          <w:p w:rsidR="00CF3D0A" w:rsidRPr="00CF3D0A" w:rsidRDefault="0005102A" w:rsidP="00E12CF2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Październik/Listopad</w:t>
            </w:r>
          </w:p>
        </w:tc>
      </w:tr>
      <w:tr w:rsidR="00CF3D0A" w:rsidRPr="00CF3D0A" w:rsidTr="00E12CF2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3D0A">
              <w:rPr>
                <w:rFonts w:ascii="Calibri" w:hAnsi="Calibri" w:cs="Calibri"/>
                <w:b/>
                <w:sz w:val="18"/>
                <w:szCs w:val="18"/>
              </w:rPr>
              <w:t>TEMAT KOMPLEKSOWY:</w:t>
            </w:r>
          </w:p>
          <w:p w:rsidR="00CF3D0A" w:rsidRPr="00CF3D0A" w:rsidRDefault="0005102A" w:rsidP="00C30C4E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  <w:r w:rsidR="00C30C4E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10-03.11</w:t>
            </w:r>
            <w:r w:rsidR="00CF3D0A" w:rsidRPr="00CF3D0A">
              <w:rPr>
                <w:rFonts w:ascii="Calibri" w:hAnsi="Calibri" w:cs="Calibri"/>
                <w:b/>
                <w:sz w:val="18"/>
                <w:szCs w:val="18"/>
              </w:rPr>
              <w:t xml:space="preserve">.23 r. </w:t>
            </w:r>
            <w:r w:rsidR="00C30C4E">
              <w:rPr>
                <w:rFonts w:ascii="Calibri" w:hAnsi="Calibri" w:cs="Calibri"/>
                <w:b/>
                <w:sz w:val="18"/>
                <w:szCs w:val="18"/>
              </w:rPr>
              <w:t>Sport to zdrowie.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3D0A" w:rsidRPr="00CF3D0A" w:rsidRDefault="00CF3D0A" w:rsidP="00E12C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3D0A">
              <w:rPr>
                <w:rFonts w:ascii="Calibri" w:hAnsi="Calibri" w:cs="Calibri"/>
                <w:b/>
                <w:sz w:val="18"/>
                <w:szCs w:val="18"/>
              </w:rPr>
              <w:t>OBSZAR PODSTAWY PROGRAMOWEJ</w:t>
            </w:r>
          </w:p>
        </w:tc>
      </w:tr>
      <w:tr w:rsidR="00CF3D0A" w:rsidRPr="00CF3D0A" w:rsidTr="00E12CF2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Kształtowanie prawidłowych nawyków higienicznych, samoobsługowych w toalecie i łazience, kulturalne spożywania posiłków przy stole, samodzielne posługiwanie się sztućcami i odkładanie naczyń w wyznaczone miejsce.</w:t>
            </w:r>
          </w:p>
          <w:p w:rsidR="00CF3D0A" w:rsidRPr="00CF3D0A" w:rsidRDefault="00CF3D0A" w:rsidP="00E12C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Próby samodzielnego ubierania się. Samodzielne składanie swoich rzeczy w szatni, pościeli po leżakowaniu.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I1,2,3,4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III5,8,9</w:t>
            </w:r>
          </w:p>
        </w:tc>
      </w:tr>
      <w:tr w:rsidR="00CF3D0A" w:rsidRPr="00CF3D0A" w:rsidTr="00E12CF2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Zachęcenie dzieci do przebywania w grupie przedszkolnej. Przystosowanie dzieci do warunków nowego otoczenia w sposób łagodny i bezstresowy. </w:t>
            </w:r>
          </w:p>
          <w:p w:rsidR="00CF3D0A" w:rsidRP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Przyzwyczajenie dzieci do nowego trybu życia. Nawiązywanie kontaktu z personelem przedszkola i pozostałymi dziećmi.</w:t>
            </w:r>
          </w:p>
          <w:p w:rsidR="00CF3D0A" w:rsidRP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Utrwalanie i przestrzeganie kodeksu grupy.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II1,2,3,4,5,6,7,8,9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III3,4,5,6,7,8,9 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IV.2,6,16</w:t>
            </w:r>
          </w:p>
        </w:tc>
      </w:tr>
      <w:tr w:rsidR="00CF3D0A" w:rsidRPr="00CF3D0A" w:rsidTr="00E12CF2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Poszerzenie wiedzy związanych z tematyką kompleksową.</w:t>
            </w:r>
          </w:p>
          <w:p w:rsidR="00CF3D0A" w:rsidRP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Poszerzenie słownictwa związanego z tematyką tygodniową.</w:t>
            </w:r>
          </w:p>
          <w:p w:rsidR="00CF3D0A" w:rsidRPr="00CF3D0A" w:rsidRDefault="00631395" w:rsidP="00E12CF2">
            <w:pPr>
              <w:spacing w:after="0" w:line="240" w:lineRule="auto"/>
              <w:rPr>
                <w:rStyle w:val="fontstyle21"/>
                <w:rFonts w:ascii="Calibri" w:hAnsi="Calibri" w:cs="Calibri"/>
                <w:i w:val="0"/>
                <w:color w:val="auto"/>
              </w:rPr>
            </w:pPr>
            <w:r>
              <w:rPr>
                <w:rStyle w:val="fontstyle21"/>
                <w:rFonts w:ascii="Calibri" w:hAnsi="Calibri" w:cs="Calibri"/>
                <w:i w:val="0"/>
                <w:color w:val="auto"/>
              </w:rPr>
              <w:t>Poznanie pojęcia „S</w:t>
            </w:r>
            <w:r w:rsidR="00CF3D0A" w:rsidRPr="00CF3D0A">
              <w:rPr>
                <w:rStyle w:val="fontstyle21"/>
                <w:rFonts w:ascii="Calibri" w:hAnsi="Calibri" w:cs="Calibri"/>
                <w:i w:val="0"/>
                <w:color w:val="auto"/>
              </w:rPr>
              <w:t xml:space="preserve">port to zdrowie”. </w:t>
            </w:r>
          </w:p>
          <w:p w:rsidR="00CF3D0A" w:rsidRPr="00CF3D0A" w:rsidRDefault="00CF3D0A" w:rsidP="00CF3D0A">
            <w:pPr>
              <w:spacing w:after="0"/>
              <w:rPr>
                <w:rStyle w:val="fontstyle01"/>
                <w:rFonts w:ascii="Calibri" w:hAnsi="Calibri" w:cs="Calibri"/>
                <w:color w:val="auto"/>
              </w:rPr>
            </w:pPr>
            <w:r w:rsidRPr="00CF3D0A">
              <w:rPr>
                <w:rStyle w:val="fontstyle01"/>
                <w:rFonts w:ascii="Calibri" w:hAnsi="Calibri" w:cs="Calibri"/>
                <w:color w:val="auto"/>
              </w:rPr>
              <w:t>Rytmiczne dzielenie słów związanych ze sportem (na sylaby) – gimnastyka, skłony, skoki, przysiady.</w:t>
            </w:r>
          </w:p>
          <w:p w:rsidR="00CF3D0A" w:rsidRDefault="00CF3D0A" w:rsidP="00E12CF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Praca z tablicą demonstracyjną „Zabawy na świeżym powietrzu”.</w:t>
            </w:r>
          </w:p>
          <w:p w:rsidR="00E701FA" w:rsidRPr="00D24F6F" w:rsidRDefault="00E701FA" w:rsidP="00D24F6F">
            <w:pPr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Style w:val="fontstyle21"/>
                <w:rFonts w:ascii="Calibri" w:hAnsi="Calibri" w:cs="Calibri"/>
                <w:i w:val="0"/>
                <w:color w:val="auto"/>
              </w:rPr>
              <w:t>Oglądanie filmu edukacyjnego „ Dyscypliny sportowe dla dzieci”- nazywanie rodzajów sportu.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 4,5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II1,4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III2,3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 1,2,5,6</w:t>
            </w:r>
            <w:r w:rsidRPr="00CF3D0A">
              <w:rPr>
                <w:rFonts w:ascii="Calibri" w:hAnsi="Calibri" w:cs="Calibri"/>
                <w:sz w:val="18"/>
                <w:szCs w:val="18"/>
              </w:rPr>
              <w:t>,9</w:t>
            </w:r>
          </w:p>
        </w:tc>
      </w:tr>
      <w:tr w:rsidR="00CF3D0A" w:rsidRPr="00CF3D0A" w:rsidTr="00E12CF2">
        <w:trPr>
          <w:trHeight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Poszerzenie słownictwa związanego z tematyką tygodniową.</w:t>
            </w:r>
          </w:p>
          <w:p w:rsidR="00CF3D0A" w:rsidRDefault="00CF3D0A" w:rsidP="00CF3D0A">
            <w:pPr>
              <w:spacing w:after="0"/>
              <w:rPr>
                <w:rStyle w:val="fontstyle21"/>
                <w:rFonts w:ascii="Calibri" w:hAnsi="Calibri" w:cs="Calibri"/>
                <w:i w:val="0"/>
                <w:color w:val="auto"/>
              </w:rPr>
            </w:pPr>
            <w:r w:rsidRPr="00CF3D0A">
              <w:rPr>
                <w:rStyle w:val="fontstyle01"/>
                <w:rFonts w:ascii="Calibri" w:hAnsi="Calibri" w:cs="Calibri"/>
                <w:color w:val="auto"/>
              </w:rPr>
              <w:t xml:space="preserve">Słuchanie wiersza Jadwigi </w:t>
            </w:r>
            <w:proofErr w:type="spellStart"/>
            <w:r w:rsidRPr="00CF3D0A">
              <w:rPr>
                <w:rStyle w:val="fontstyle01"/>
                <w:rFonts w:ascii="Calibri" w:hAnsi="Calibri" w:cs="Calibri"/>
                <w:color w:val="auto"/>
              </w:rPr>
              <w:t>Koczanowskiej</w:t>
            </w:r>
            <w:proofErr w:type="spellEnd"/>
            <w:r w:rsidRPr="00CF3D0A">
              <w:rPr>
                <w:rStyle w:val="fontstyle01"/>
                <w:rFonts w:ascii="Calibri" w:hAnsi="Calibri" w:cs="Calibri"/>
                <w:color w:val="auto"/>
              </w:rPr>
              <w:t xml:space="preserve"> „</w:t>
            </w:r>
            <w:r w:rsidR="00631395">
              <w:rPr>
                <w:rStyle w:val="fontstyle21"/>
                <w:rFonts w:ascii="Calibri" w:hAnsi="Calibri" w:cs="Calibri"/>
                <w:i w:val="0"/>
                <w:color w:val="auto"/>
              </w:rPr>
              <w:t>Gimnastyka”</w:t>
            </w:r>
            <w:r w:rsidRPr="00CF3D0A">
              <w:rPr>
                <w:rStyle w:val="fontstyle21"/>
                <w:rFonts w:ascii="Calibri" w:hAnsi="Calibri" w:cs="Calibri"/>
                <w:i w:val="0"/>
                <w:color w:val="auto"/>
              </w:rPr>
              <w:t xml:space="preserve"> – improwizacja ruchowa.</w:t>
            </w:r>
          </w:p>
          <w:p w:rsidR="008D2F7A" w:rsidRPr="008D2F7A" w:rsidRDefault="008D2F7A" w:rsidP="008D2F7A">
            <w:pPr>
              <w:spacing w:after="0"/>
              <w:rPr>
                <w:rStyle w:val="fontstyle21"/>
                <w:rFonts w:ascii="Calibri" w:hAnsi="Calibri" w:cs="Calibri"/>
                <w:i w:val="0"/>
                <w:color w:val="auto"/>
              </w:rPr>
            </w:pPr>
            <w:r w:rsidRPr="008D2F7A">
              <w:rPr>
                <w:rStyle w:val="fontstyle21"/>
                <w:rFonts w:ascii="Calibri" w:hAnsi="Calibri" w:cs="Calibri"/>
                <w:i w:val="0"/>
                <w:color w:val="auto"/>
              </w:rPr>
              <w:t>Słuchanie wiersza</w:t>
            </w:r>
            <w:r>
              <w:rPr>
                <w:rStyle w:val="fontstyle21"/>
                <w:rFonts w:ascii="Calibri" w:hAnsi="Calibri" w:cs="Calibri"/>
                <w:i w:val="0"/>
                <w:color w:val="auto"/>
              </w:rPr>
              <w:t xml:space="preserve"> „</w:t>
            </w:r>
            <w:r w:rsidRPr="008D2F7A">
              <w:rPr>
                <w:rStyle w:val="fontstyle21"/>
                <w:rFonts w:ascii="Calibri" w:hAnsi="Calibri" w:cs="Calibri"/>
                <w:i w:val="0"/>
                <w:color w:val="auto"/>
              </w:rPr>
              <w:t xml:space="preserve"> Sposób na nudę </w:t>
            </w:r>
            <w:r>
              <w:rPr>
                <w:rStyle w:val="fontstyle21"/>
                <w:rFonts w:ascii="Calibri" w:hAnsi="Calibri" w:cs="Calibri"/>
                <w:i w:val="0"/>
                <w:color w:val="auto"/>
              </w:rPr>
              <w:t>„</w:t>
            </w:r>
            <w:r w:rsidRPr="008D2F7A">
              <w:rPr>
                <w:rStyle w:val="fontstyle21"/>
                <w:rFonts w:ascii="Calibri" w:hAnsi="Calibri" w:cs="Calibri"/>
                <w:i w:val="0"/>
                <w:color w:val="auto"/>
              </w:rPr>
              <w:t>– na podstawie wiersza Marii Kownackiej Słoneczko po deszczu.– rozwijanie uważnego</w:t>
            </w:r>
          </w:p>
          <w:p w:rsidR="008D2F7A" w:rsidRDefault="008D2F7A" w:rsidP="008D2F7A">
            <w:pPr>
              <w:spacing w:after="0"/>
              <w:rPr>
                <w:rStyle w:val="fontstyle21"/>
                <w:rFonts w:ascii="Calibri" w:hAnsi="Calibri" w:cs="Calibri"/>
                <w:i w:val="0"/>
                <w:color w:val="auto"/>
              </w:rPr>
            </w:pPr>
            <w:r w:rsidRPr="008D2F7A">
              <w:rPr>
                <w:rStyle w:val="fontstyle21"/>
                <w:rFonts w:ascii="Calibri" w:hAnsi="Calibri" w:cs="Calibri"/>
                <w:i w:val="0"/>
                <w:color w:val="auto"/>
              </w:rPr>
              <w:t>słuchania.</w:t>
            </w:r>
          </w:p>
          <w:p w:rsidR="00CF3D0A" w:rsidRPr="00CF3D0A" w:rsidRDefault="00CF3D0A" w:rsidP="00E701FA">
            <w:pPr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IV2,5,6</w:t>
            </w:r>
          </w:p>
        </w:tc>
      </w:tr>
      <w:tr w:rsidR="00CF3D0A" w:rsidRPr="00CF3D0A" w:rsidTr="00E12CF2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Default="00CF3D0A" w:rsidP="00CF3D0A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Zabawy na świeżym powietrzu: </w:t>
            </w:r>
            <w:r>
              <w:rPr>
                <w:rStyle w:val="fontstyle01"/>
                <w:rFonts w:ascii="Calibri" w:hAnsi="Calibri" w:cs="Calibri"/>
                <w:color w:val="auto"/>
              </w:rPr>
              <w:t>r</w:t>
            </w:r>
            <w:r w:rsidRPr="00CF3D0A">
              <w:rPr>
                <w:rFonts w:ascii="Calibri" w:hAnsi="Calibri" w:cs="Calibri"/>
                <w:sz w:val="20"/>
                <w:szCs w:val="20"/>
              </w:rPr>
              <w:t>uchowo-naśladowcza „</w:t>
            </w:r>
            <w:r w:rsidRPr="00CF3D0A">
              <w:rPr>
                <w:rFonts w:ascii="Calibri" w:hAnsi="Calibri" w:cs="Calibri"/>
                <w:iCs/>
                <w:sz w:val="20"/>
                <w:szCs w:val="20"/>
              </w:rPr>
              <w:t xml:space="preserve">Waga”, </w:t>
            </w:r>
            <w:r w:rsidRPr="00CF3D0A">
              <w:rPr>
                <w:rStyle w:val="fontstyle01"/>
                <w:rFonts w:ascii="Calibri" w:hAnsi="Calibri" w:cs="Calibri"/>
                <w:color w:val="auto"/>
              </w:rPr>
              <w:t xml:space="preserve"> </w:t>
            </w:r>
            <w:r w:rsidRPr="00CF3D0A">
              <w:rPr>
                <w:rFonts w:ascii="Calibri" w:hAnsi="Calibri" w:cs="Calibri"/>
                <w:sz w:val="20"/>
                <w:szCs w:val="20"/>
              </w:rPr>
              <w:t>uchowa z elementem skoku – „</w:t>
            </w:r>
            <w:r w:rsidRPr="00CF3D0A">
              <w:rPr>
                <w:rFonts w:ascii="Calibri" w:hAnsi="Calibri" w:cs="Calibri"/>
                <w:iCs/>
                <w:sz w:val="20"/>
                <w:szCs w:val="20"/>
              </w:rPr>
              <w:t>Skaczące piłki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”,</w:t>
            </w:r>
          </w:p>
          <w:p w:rsidR="008D2F7A" w:rsidRPr="008D2F7A" w:rsidRDefault="008D2F7A" w:rsidP="008D2F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D2F7A">
              <w:rPr>
                <w:rFonts w:ascii="Calibri" w:hAnsi="Calibri" w:cs="Calibri"/>
                <w:sz w:val="18"/>
                <w:szCs w:val="18"/>
              </w:rPr>
              <w:t xml:space="preserve">abawa bieżna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„Mój domek”, </w:t>
            </w:r>
            <w:r w:rsidRPr="008D2F7A">
              <w:rPr>
                <w:rFonts w:ascii="Calibri" w:hAnsi="Calibri" w:cs="Calibri"/>
                <w:sz w:val="18"/>
                <w:szCs w:val="18"/>
              </w:rPr>
              <w:t xml:space="preserve"> zabawy swobodne na urządzeniach znajdujących się w ogrodzie.</w:t>
            </w:r>
          </w:p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I5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III8,9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IV18</w:t>
            </w:r>
          </w:p>
        </w:tc>
      </w:tr>
      <w:tr w:rsidR="00CF3D0A" w:rsidRPr="00CF3D0A" w:rsidTr="00E12CF2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</w:rPr>
            </w:pPr>
            <w:r w:rsidRPr="00CF3D0A">
              <w:rPr>
                <w:rFonts w:ascii="Calibri" w:hAnsi="Calibri" w:cs="Calibri"/>
              </w:rPr>
              <w:t>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A" w:rsidRPr="00631395" w:rsidRDefault="00CF3D0A" w:rsidP="00D24F6F">
            <w:pPr>
              <w:spacing w:after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F3D0A">
              <w:rPr>
                <w:rFonts w:ascii="Calibri" w:hAnsi="Calibri" w:cs="Calibri"/>
                <w:iCs/>
                <w:sz w:val="18"/>
                <w:szCs w:val="18"/>
              </w:rPr>
              <w:t xml:space="preserve">„Jak spędzam czas na świeżym powietrzu?” – tworzenie ramki z papieru, rysowanie siebie podczas ulubionej zabawy na świeżym </w:t>
            </w:r>
            <w:r w:rsidR="007C3BBB">
              <w:rPr>
                <w:rFonts w:ascii="Calibri" w:hAnsi="Calibri" w:cs="Calibri"/>
                <w:iCs/>
                <w:sz w:val="18"/>
                <w:szCs w:val="18"/>
              </w:rPr>
              <w:t xml:space="preserve">powietrzu –rozwijanie motoryki, </w:t>
            </w:r>
            <w:r w:rsidR="007C3BBB">
              <w:t xml:space="preserve"> </w:t>
            </w:r>
            <w:r w:rsidR="007C3BBB" w:rsidRPr="007C3BBB">
              <w:rPr>
                <w:rFonts w:ascii="Calibri" w:hAnsi="Calibri" w:cs="Calibri"/>
                <w:iCs/>
                <w:sz w:val="18"/>
                <w:szCs w:val="18"/>
              </w:rPr>
              <w:t>zabawy swobodne na urządzeni</w:t>
            </w:r>
            <w:r w:rsidR="007C3BBB">
              <w:rPr>
                <w:rFonts w:ascii="Calibri" w:hAnsi="Calibri" w:cs="Calibri"/>
                <w:iCs/>
                <w:sz w:val="18"/>
                <w:szCs w:val="18"/>
              </w:rPr>
              <w:t xml:space="preserve">ach znajdujących się w ogrodzie, pamiętamy o zasadach bezpieczeństwa, </w:t>
            </w:r>
            <w:r w:rsidR="007C3BBB">
              <w:t xml:space="preserve"> </w:t>
            </w:r>
            <w:r w:rsidR="007C3BBB" w:rsidRPr="007C3BBB">
              <w:rPr>
                <w:rFonts w:ascii="Calibri" w:hAnsi="Calibri" w:cs="Calibri"/>
                <w:iCs/>
                <w:sz w:val="18"/>
                <w:szCs w:val="18"/>
              </w:rPr>
              <w:t xml:space="preserve">zabawa bieżna </w:t>
            </w:r>
            <w:r w:rsidR="007C3BBB">
              <w:rPr>
                <w:rFonts w:ascii="Calibri" w:hAnsi="Calibri" w:cs="Calibri"/>
                <w:iCs/>
                <w:sz w:val="18"/>
                <w:szCs w:val="18"/>
              </w:rPr>
              <w:t>„Mój domek”.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I6,7,8,9</w:t>
            </w:r>
          </w:p>
          <w:p w:rsidR="0039276F" w:rsidRDefault="00CF3D0A" w:rsidP="0063139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 IV1,8</w:t>
            </w:r>
          </w:p>
          <w:p w:rsidR="0039276F" w:rsidRPr="00CF3D0A" w:rsidRDefault="0039276F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 18</w:t>
            </w:r>
          </w:p>
        </w:tc>
      </w:tr>
      <w:tr w:rsidR="00CF3D0A" w:rsidRPr="00CF3D0A" w:rsidTr="00E12CF2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A" w:rsidRPr="00CF3D0A" w:rsidRDefault="00CF3D0A" w:rsidP="008D2F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Udział w zabawach ruchowych: </w:t>
            </w:r>
            <w:r w:rsidRPr="00CF3D0A">
              <w:rPr>
                <w:rStyle w:val="fontstyle01"/>
                <w:rFonts w:ascii="Calibri" w:hAnsi="Calibri" w:cs="Calibri"/>
                <w:color w:val="auto"/>
              </w:rPr>
              <w:t>ruchowo-naśladowcza „</w:t>
            </w:r>
            <w:r w:rsidRPr="00CF3D0A">
              <w:rPr>
                <w:rStyle w:val="fontstyle21"/>
                <w:rFonts w:ascii="Calibri" w:hAnsi="Calibri" w:cs="Calibri"/>
                <w:i w:val="0"/>
                <w:color w:val="auto"/>
              </w:rPr>
              <w:t xml:space="preserve">Rób to, co ja”, </w:t>
            </w:r>
            <w:r w:rsidRPr="00CF3D0A">
              <w:rPr>
                <w:rStyle w:val="fontstyle01"/>
                <w:rFonts w:ascii="Calibri" w:hAnsi="Calibri" w:cs="Calibri"/>
                <w:color w:val="auto"/>
              </w:rPr>
              <w:t xml:space="preserve"> z wykorzystaniem piłki – toczenie piłki w parach</w:t>
            </w:r>
            <w:r w:rsidR="008D2F7A">
              <w:rPr>
                <w:rStyle w:val="fontstyle01"/>
                <w:rFonts w:ascii="Calibri" w:hAnsi="Calibri" w:cs="Calibri"/>
                <w:color w:val="auto"/>
              </w:rPr>
              <w:t>” , z</w:t>
            </w:r>
            <w:r w:rsidR="008D2F7A" w:rsidRPr="008D2F7A">
              <w:rPr>
                <w:rStyle w:val="fontstyle01"/>
                <w:rFonts w:ascii="Calibri" w:hAnsi="Calibri" w:cs="Calibri"/>
                <w:color w:val="auto"/>
              </w:rPr>
              <w:t xml:space="preserve">abawa ruchowo-naśladowcza </w:t>
            </w:r>
            <w:r w:rsidR="008D2F7A">
              <w:rPr>
                <w:rStyle w:val="fontstyle01"/>
                <w:rFonts w:ascii="Calibri" w:hAnsi="Calibri" w:cs="Calibri"/>
                <w:color w:val="auto"/>
              </w:rPr>
              <w:t>„ Zakupy”</w:t>
            </w:r>
            <w:r w:rsidR="008D2F7A" w:rsidRPr="008D2F7A">
              <w:rPr>
                <w:rStyle w:val="fontstyle01"/>
                <w:rFonts w:ascii="Calibri" w:hAnsi="Calibri" w:cs="Calibri"/>
                <w:color w:val="auto"/>
              </w:rPr>
              <w:t xml:space="preserve"> spacer po ogrodzie</w:t>
            </w:r>
            <w:r w:rsidR="00D24F6F">
              <w:rPr>
                <w:rStyle w:val="fontstyle01"/>
                <w:rFonts w:ascii="Calibri" w:hAnsi="Calibri" w:cs="Calibri"/>
                <w:color w:val="auto"/>
              </w:rPr>
              <w:t xml:space="preserve"> </w:t>
            </w:r>
            <w:r w:rsidR="008D2F7A" w:rsidRPr="008D2F7A">
              <w:rPr>
                <w:rStyle w:val="fontstyle01"/>
                <w:rFonts w:ascii="Calibri" w:hAnsi="Calibri" w:cs="Calibri"/>
                <w:color w:val="auto"/>
              </w:rPr>
              <w:t xml:space="preserve">przedszkolnym, zabawa ruchowa </w:t>
            </w:r>
            <w:r w:rsidR="008D2F7A">
              <w:rPr>
                <w:rStyle w:val="fontstyle01"/>
                <w:rFonts w:ascii="Calibri" w:hAnsi="Calibri" w:cs="Calibri"/>
                <w:color w:val="auto"/>
              </w:rPr>
              <w:t xml:space="preserve">„ </w:t>
            </w:r>
            <w:r w:rsidR="008D2F7A" w:rsidRPr="008D2F7A">
              <w:rPr>
                <w:rStyle w:val="fontstyle01"/>
                <w:rFonts w:ascii="Calibri" w:hAnsi="Calibri" w:cs="Calibri"/>
                <w:color w:val="auto"/>
              </w:rPr>
              <w:t>Samochody</w:t>
            </w:r>
            <w:r w:rsidR="00D24F6F">
              <w:rPr>
                <w:rStyle w:val="fontstyle01"/>
                <w:rFonts w:ascii="Calibri" w:hAnsi="Calibri" w:cs="Calibri"/>
                <w:color w:val="auto"/>
              </w:rPr>
              <w:t xml:space="preserve"> do garaży”,</w:t>
            </w:r>
            <w:r w:rsidR="008D2F7A">
              <w:rPr>
                <w:rStyle w:val="fontstyle01"/>
                <w:rFonts w:ascii="Calibri" w:hAnsi="Calibri" w:cs="Calibri"/>
                <w:color w:val="auto"/>
              </w:rPr>
              <w:t xml:space="preserve">  z</w:t>
            </w:r>
            <w:r w:rsidR="008D2F7A" w:rsidRPr="008D2F7A">
              <w:rPr>
                <w:rStyle w:val="fontstyle01"/>
                <w:rFonts w:ascii="Calibri" w:hAnsi="Calibri" w:cs="Calibri"/>
                <w:color w:val="auto"/>
              </w:rPr>
              <w:t xml:space="preserve">abawa ruchowa z elementem rzutu </w:t>
            </w:r>
            <w:r w:rsidR="008D2F7A">
              <w:rPr>
                <w:rStyle w:val="fontstyle01"/>
                <w:rFonts w:ascii="Calibri" w:hAnsi="Calibri" w:cs="Calibri"/>
                <w:color w:val="auto"/>
              </w:rPr>
              <w:t>„Pchnięcie kulą”</w:t>
            </w:r>
          </w:p>
          <w:p w:rsidR="00CF3D0A" w:rsidRDefault="00CF3D0A" w:rsidP="00E12CF2">
            <w:pPr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</w:p>
          <w:p w:rsidR="008D2F7A" w:rsidRPr="00CF3D0A" w:rsidRDefault="008D2F7A" w:rsidP="00E12CF2">
            <w:pPr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 w przedszkolnej s</w:t>
            </w:r>
            <w:r w:rsidRPr="008D2F7A">
              <w:rPr>
                <w:rFonts w:ascii="Calibri" w:hAnsi="Calibri" w:cs="Calibri"/>
                <w:sz w:val="18"/>
                <w:szCs w:val="18"/>
              </w:rPr>
              <w:t>ali gimnastycznej- tor przeszkód, zabawy z piłkami, chusta animacyjną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I4,5,8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III6,8</w:t>
            </w:r>
          </w:p>
        </w:tc>
      </w:tr>
      <w:tr w:rsidR="00CF3D0A" w:rsidRPr="00CF3D0A" w:rsidTr="00E12CF2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A" w:rsidRPr="00CF3D0A" w:rsidRDefault="008D2F7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D2F7A">
              <w:rPr>
                <w:rFonts w:ascii="Calibri" w:hAnsi="Calibri" w:cs="Calibri"/>
                <w:sz w:val="18"/>
                <w:szCs w:val="18"/>
              </w:rPr>
              <w:t xml:space="preserve">Osłuchanie się z piosenką „Sposób na nudę” Dowolny taniec przy piosence </w:t>
            </w:r>
            <w:r>
              <w:rPr>
                <w:rFonts w:ascii="Calibri" w:hAnsi="Calibri" w:cs="Calibri"/>
                <w:sz w:val="18"/>
                <w:szCs w:val="18"/>
              </w:rPr>
              <w:t>– kształtowanie umiejętności wokalnych.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I5,8</w:t>
            </w:r>
          </w:p>
          <w:p w:rsidR="00CF3D0A" w:rsidRPr="00CF3D0A" w:rsidRDefault="00CF3D0A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IV7</w:t>
            </w:r>
          </w:p>
        </w:tc>
      </w:tr>
      <w:tr w:rsidR="00CF3D0A" w:rsidRPr="00CF3D0A" w:rsidTr="00E12CF2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0A" w:rsidRPr="00CF3D0A" w:rsidRDefault="00CF3D0A" w:rsidP="00CF3D0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W</w:t>
            </w:r>
            <w:r w:rsidRPr="00CF3D0A">
              <w:rPr>
                <w:rStyle w:val="fontstyle01"/>
                <w:rFonts w:ascii="Calibri" w:hAnsi="Calibri" w:cs="Calibri"/>
                <w:color w:val="auto"/>
              </w:rPr>
              <w:t>skazywanie części ciała – rozwijanie orientacji w schemacie ciała.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D24F6F" w:rsidP="00E12CF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IV14</w:t>
            </w:r>
          </w:p>
        </w:tc>
      </w:tr>
      <w:tr w:rsidR="00CF3D0A" w:rsidRPr="00CF3D0A" w:rsidTr="00E12CF2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0A" w:rsidRPr="00CF3D0A" w:rsidRDefault="00CF3D0A" w:rsidP="00E12CF2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Uwrażliwienie dzieci na język angielski. Poszerzenie słownictwa, śpiewanie piosenek.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IV21</w:t>
            </w:r>
          </w:p>
        </w:tc>
      </w:tr>
      <w:tr w:rsidR="00CF3D0A" w:rsidRPr="00CF3D0A" w:rsidTr="00E12CF2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A" w:rsidRPr="00CF3D0A" w:rsidRDefault="00CF3D0A" w:rsidP="00E12CF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F3D0A">
              <w:rPr>
                <w:rFonts w:ascii="Calibri" w:hAnsi="Calibri" w:cs="Calibri"/>
                <w:sz w:val="18"/>
                <w:szCs w:val="18"/>
              </w:rPr>
              <w:t xml:space="preserve">Wdrażanie umiejętności pracy w zespole i w parach. Kształtowanie odpowiedzialności – praca z tablica zadań daltońskich.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E12CF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F3D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IV1</w:t>
            </w:r>
          </w:p>
        </w:tc>
      </w:tr>
    </w:tbl>
    <w:p w:rsidR="00CF3D0A" w:rsidRPr="00CF3D0A" w:rsidRDefault="00CF3D0A" w:rsidP="00CF3D0A">
      <w:pPr>
        <w:rPr>
          <w:rFonts w:ascii="Calibri" w:hAnsi="Calibri" w:cs="Calibri"/>
          <w:sz w:val="18"/>
          <w:szCs w:val="18"/>
        </w:rPr>
      </w:pPr>
    </w:p>
    <w:p w:rsidR="00CF3D0A" w:rsidRPr="00CF3D0A" w:rsidRDefault="00CF3D0A" w:rsidP="00CF3D0A">
      <w:pPr>
        <w:rPr>
          <w:rFonts w:ascii="Calibri" w:hAnsi="Calibri" w:cs="Calibri"/>
          <w:sz w:val="18"/>
          <w:szCs w:val="18"/>
        </w:rPr>
      </w:pPr>
    </w:p>
    <w:p w:rsidR="00CF3D0A" w:rsidRPr="00CF3D0A" w:rsidRDefault="00CF3D0A" w:rsidP="00CF3D0A">
      <w:pPr>
        <w:rPr>
          <w:rFonts w:ascii="Calibri" w:hAnsi="Calibri" w:cs="Calibri"/>
          <w:sz w:val="18"/>
          <w:szCs w:val="18"/>
        </w:rPr>
      </w:pPr>
    </w:p>
    <w:p w:rsidR="00CF3D0A" w:rsidRPr="00CF3D0A" w:rsidRDefault="00CF3D0A" w:rsidP="00CF3D0A">
      <w:pPr>
        <w:rPr>
          <w:rFonts w:ascii="Calibri" w:hAnsi="Calibri" w:cs="Calibri"/>
          <w:sz w:val="18"/>
          <w:szCs w:val="18"/>
        </w:rPr>
      </w:pPr>
    </w:p>
    <w:p w:rsidR="00CF3D0A" w:rsidRPr="00CF3D0A" w:rsidRDefault="00CF3D0A" w:rsidP="00CF3D0A">
      <w:pPr>
        <w:rPr>
          <w:rFonts w:ascii="Calibri" w:hAnsi="Calibri" w:cs="Calibri"/>
          <w:sz w:val="18"/>
          <w:szCs w:val="18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Pr="00CF3D0A" w:rsidRDefault="00CF3D0A" w:rsidP="00CF3D0A">
      <w:pPr>
        <w:rPr>
          <w:rFonts w:ascii="Calibri" w:hAnsi="Calibri" w:cs="Calibri"/>
        </w:rPr>
      </w:pPr>
    </w:p>
    <w:p w:rsidR="00CF3D0A" w:rsidRDefault="00CF3D0A" w:rsidP="00CF3D0A">
      <w:pPr>
        <w:rPr>
          <w:rFonts w:ascii="Calibri" w:hAnsi="Calibri" w:cs="Calibri"/>
        </w:rPr>
      </w:pPr>
    </w:p>
    <w:p w:rsidR="00E4561F" w:rsidRDefault="00E4561F" w:rsidP="00E4561F">
      <w:pPr>
        <w:rPr>
          <w:rFonts w:ascii="Calibri" w:hAnsi="Calibri" w:cs="Calibri"/>
          <w:b/>
        </w:rPr>
      </w:pPr>
    </w:p>
    <w:p w:rsidR="003C709C" w:rsidRDefault="003C709C" w:rsidP="003C709C">
      <w:pPr>
        <w:rPr>
          <w:rFonts w:ascii="Calibri" w:hAnsi="Calibri" w:cs="Calibri"/>
          <w:b/>
        </w:rPr>
        <w:sectPr w:rsidR="003C709C" w:rsidSect="00811FC3">
          <w:pgSz w:w="16838" w:h="11906" w:orient="landscape"/>
          <w:pgMar w:top="284" w:right="284" w:bottom="284" w:left="1134" w:header="709" w:footer="709" w:gutter="0"/>
          <w:cols w:space="708"/>
          <w:docGrid w:linePitch="360"/>
        </w:sectPr>
      </w:pPr>
    </w:p>
    <w:p w:rsidR="00E4561F" w:rsidRPr="00E4561F" w:rsidRDefault="00E4561F" w:rsidP="003C709C">
      <w:pPr>
        <w:rPr>
          <w:rFonts w:ascii="Calibri" w:hAnsi="Calibri" w:cs="Calibri"/>
          <w:b/>
        </w:rPr>
      </w:pPr>
      <w:r w:rsidRPr="00E4561F">
        <w:rPr>
          <w:rFonts w:ascii="Calibri" w:hAnsi="Calibri" w:cs="Calibri"/>
          <w:b/>
        </w:rPr>
        <w:lastRenderedPageBreak/>
        <w:t>Piosenka „Sposób na nudę”</w:t>
      </w:r>
    </w:p>
    <w:p w:rsidR="00E4561F" w:rsidRPr="00E4561F" w:rsidRDefault="00E4561F" w:rsidP="003C709C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Czasem, gdy nudzisz się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nie wiesz sam co robić chcesz.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Kilka pomysłów masz: klocki, puzzle, albo gra.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Zaczynasz bawić się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lecz znów nuda blisko jest.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To wciąż nie to!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 xml:space="preserve">Ciocia </w:t>
      </w:r>
      <w:proofErr w:type="spellStart"/>
      <w:r w:rsidRPr="00E4561F">
        <w:rPr>
          <w:rFonts w:ascii="Calibri" w:hAnsi="Calibri" w:cs="Calibri"/>
          <w:sz w:val="20"/>
          <w:szCs w:val="20"/>
        </w:rPr>
        <w:t>Tunia</w:t>
      </w:r>
      <w:proofErr w:type="spellEnd"/>
      <w:r w:rsidRPr="00E4561F">
        <w:rPr>
          <w:rFonts w:ascii="Calibri" w:hAnsi="Calibri" w:cs="Calibri"/>
          <w:sz w:val="20"/>
          <w:szCs w:val="20"/>
        </w:rPr>
        <w:t xml:space="preserve"> podpowie ci coś.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Ref. Bo ja sposób na nudę mam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Zaraz go opowiem wam.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Śpiewam, tańczę tu i tam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To cały mój świat.</w:t>
      </w:r>
    </w:p>
    <w:p w:rsidR="00E4561F" w:rsidRPr="00E4561F" w:rsidRDefault="00E4561F" w:rsidP="003C709C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Uśmiech już na buzi jest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pomysł mój spodobał się.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Więc nie myśl tyle już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podejdź bliżej tu.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Swoją nudę wyrzuć w kąt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I z nami teraz bądź.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Nasze kroki proste są,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no dalej nie wahaj się bo...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Ref. Bo ja sposób na nudę mam..</w:t>
      </w:r>
    </w:p>
    <w:p w:rsidR="00E4561F" w:rsidRP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Krok do przodu, klaśnij raz szybki obrót</w:t>
      </w:r>
    </w:p>
    <w:p w:rsidR="00E4561F" w:rsidRDefault="00E4561F" w:rsidP="003C709C">
      <w:pPr>
        <w:rPr>
          <w:rFonts w:ascii="Calibri" w:hAnsi="Calibri" w:cs="Calibri"/>
          <w:sz w:val="20"/>
          <w:szCs w:val="20"/>
        </w:rPr>
      </w:pPr>
      <w:r w:rsidRPr="00E4561F">
        <w:rPr>
          <w:rFonts w:ascii="Calibri" w:hAnsi="Calibri" w:cs="Calibri"/>
          <w:sz w:val="20"/>
          <w:szCs w:val="20"/>
        </w:rPr>
        <w:t>w górę skacz!</w:t>
      </w:r>
    </w:p>
    <w:p w:rsidR="003C709C" w:rsidRDefault="003C709C" w:rsidP="003C709C">
      <w:pPr>
        <w:rPr>
          <w:rFonts w:ascii="Calibri" w:hAnsi="Calibri" w:cs="Calibri"/>
          <w:sz w:val="20"/>
          <w:szCs w:val="20"/>
        </w:rPr>
      </w:pPr>
    </w:p>
    <w:p w:rsidR="003C709C" w:rsidRDefault="003C709C" w:rsidP="00E4561F">
      <w:pPr>
        <w:jc w:val="center"/>
        <w:rPr>
          <w:rFonts w:ascii="Calibri" w:hAnsi="Calibri" w:cs="Calibri"/>
          <w:sz w:val="20"/>
          <w:szCs w:val="20"/>
        </w:rPr>
        <w:sectPr w:rsidR="003C709C" w:rsidSect="003C709C">
          <w:type w:val="continuous"/>
          <w:pgSz w:w="16838" w:h="11906" w:orient="landscape"/>
          <w:pgMar w:top="284" w:right="284" w:bottom="284" w:left="1134" w:header="709" w:footer="709" w:gutter="0"/>
          <w:cols w:num="2" w:space="708"/>
          <w:docGrid w:linePitch="360"/>
        </w:sectPr>
      </w:pPr>
    </w:p>
    <w:p w:rsidR="003C709C" w:rsidRDefault="003C709C" w:rsidP="00E4561F">
      <w:pPr>
        <w:jc w:val="center"/>
        <w:rPr>
          <w:rFonts w:ascii="Calibri" w:hAnsi="Calibri" w:cs="Calibri"/>
          <w:sz w:val="20"/>
          <w:szCs w:val="20"/>
        </w:rPr>
      </w:pPr>
    </w:p>
    <w:p w:rsidR="003C709C" w:rsidRPr="00E4561F" w:rsidRDefault="003C709C" w:rsidP="00E4561F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0921DF3" wp14:editId="426E77BA">
            <wp:extent cx="5821680" cy="2735580"/>
            <wp:effectExtent l="0" t="0" r="7620" b="7620"/>
            <wp:docPr id="1" name="Obraz 1" descr="Strona 2 | Sport Kid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2 | Sport Kid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307" w:rsidRPr="00E4561F" w:rsidRDefault="00985307">
      <w:pPr>
        <w:rPr>
          <w:rFonts w:ascii="Calibri" w:hAnsi="Calibri" w:cs="Calibri"/>
          <w:sz w:val="20"/>
          <w:szCs w:val="20"/>
        </w:rPr>
      </w:pPr>
    </w:p>
    <w:sectPr w:rsidR="00985307" w:rsidRPr="00E4561F" w:rsidSect="003C709C">
      <w:type w:val="continuous"/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3249"/>
    <w:multiLevelType w:val="hybridMultilevel"/>
    <w:tmpl w:val="D11CB962"/>
    <w:lvl w:ilvl="0" w:tplc="497EC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0A"/>
    <w:rsid w:val="0005102A"/>
    <w:rsid w:val="0039276F"/>
    <w:rsid w:val="003C709C"/>
    <w:rsid w:val="00631395"/>
    <w:rsid w:val="007C3BBB"/>
    <w:rsid w:val="008D2F7A"/>
    <w:rsid w:val="00985307"/>
    <w:rsid w:val="00A64337"/>
    <w:rsid w:val="00C30C4E"/>
    <w:rsid w:val="00CF3D0A"/>
    <w:rsid w:val="00D24F6F"/>
    <w:rsid w:val="00DA5BB1"/>
    <w:rsid w:val="00E4561F"/>
    <w:rsid w:val="00E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BD7C"/>
  <w15:chartTrackingRefBased/>
  <w15:docId w15:val="{961CF8E8-AF8C-474C-B17D-86F0B43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F3D0A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CF3D0A"/>
    <w:rPr>
      <w:rFonts w:ascii="MyriadPro-It" w:hAnsi="MyriadPro-It" w:hint="default"/>
      <w:b w:val="0"/>
      <w:bCs w:val="0"/>
      <w:i/>
      <w:iCs/>
      <w:color w:val="242021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5</cp:revision>
  <dcterms:created xsi:type="dcterms:W3CDTF">2023-10-29T09:13:00Z</dcterms:created>
  <dcterms:modified xsi:type="dcterms:W3CDTF">2023-10-29T09:27:00Z</dcterms:modified>
</cp:coreProperties>
</file>